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DA2" w:rsidRPr="00456330" w:rsidRDefault="005A7DA2" w:rsidP="005A7DA2">
      <w:pPr>
        <w:ind w:firstLine="142"/>
        <w:jc w:val="center"/>
        <w:outlineLvl w:val="0"/>
        <w:rPr>
          <w:rFonts w:ascii="Book Antiqua" w:hAnsi="Book Antiqua"/>
          <w:sz w:val="28"/>
          <w:szCs w:val="28"/>
        </w:rPr>
      </w:pPr>
      <w:r w:rsidRPr="00456330">
        <w:rPr>
          <w:rFonts w:ascii="Book Antiqua" w:hAnsi="Book Antiqua"/>
          <w:sz w:val="28"/>
          <w:szCs w:val="28"/>
        </w:rPr>
        <w:t xml:space="preserve">Ростовская область </w:t>
      </w:r>
      <w:proofErr w:type="spellStart"/>
      <w:r w:rsidRPr="00456330">
        <w:rPr>
          <w:rFonts w:ascii="Book Antiqua" w:hAnsi="Book Antiqua"/>
          <w:sz w:val="28"/>
          <w:szCs w:val="28"/>
        </w:rPr>
        <w:t>Дубовский</w:t>
      </w:r>
      <w:proofErr w:type="spellEnd"/>
      <w:r w:rsidRPr="00456330">
        <w:rPr>
          <w:rFonts w:ascii="Book Antiqua" w:hAnsi="Book Antiqua"/>
          <w:sz w:val="28"/>
          <w:szCs w:val="28"/>
        </w:rPr>
        <w:t xml:space="preserve"> район ст. Андреевская</w:t>
      </w:r>
    </w:p>
    <w:p w:rsidR="005A7DA2" w:rsidRDefault="005A7DA2" w:rsidP="005A7DA2">
      <w:pPr>
        <w:ind w:firstLine="142"/>
        <w:jc w:val="center"/>
        <w:outlineLvl w:val="0"/>
        <w:rPr>
          <w:rFonts w:ascii="Book Antiqua" w:hAnsi="Book Antiqua"/>
          <w:sz w:val="28"/>
          <w:szCs w:val="28"/>
        </w:rPr>
      </w:pPr>
      <w:r w:rsidRPr="00456330">
        <w:rPr>
          <w:rFonts w:ascii="Book Antiqua" w:hAnsi="Book Antiqua"/>
          <w:sz w:val="28"/>
          <w:szCs w:val="28"/>
        </w:rPr>
        <w:t>Муниципальное бюджетное об</w:t>
      </w:r>
      <w:r>
        <w:rPr>
          <w:rFonts w:ascii="Book Antiqua" w:hAnsi="Book Antiqua"/>
          <w:sz w:val="28"/>
          <w:szCs w:val="28"/>
        </w:rPr>
        <w:t>щеоб</w:t>
      </w:r>
      <w:r w:rsidRPr="00456330">
        <w:rPr>
          <w:rFonts w:ascii="Book Antiqua" w:hAnsi="Book Antiqua"/>
          <w:sz w:val="28"/>
          <w:szCs w:val="28"/>
        </w:rPr>
        <w:t xml:space="preserve">разовательное учреждение </w:t>
      </w:r>
    </w:p>
    <w:p w:rsidR="005A7DA2" w:rsidRPr="00456330" w:rsidRDefault="005A7DA2" w:rsidP="005A7DA2">
      <w:pPr>
        <w:ind w:firstLine="142"/>
        <w:jc w:val="center"/>
        <w:outlineLvl w:val="0"/>
        <w:rPr>
          <w:rFonts w:ascii="Book Antiqua" w:hAnsi="Book Antiqua"/>
          <w:sz w:val="28"/>
          <w:szCs w:val="28"/>
        </w:rPr>
      </w:pPr>
      <w:r w:rsidRPr="00456330">
        <w:rPr>
          <w:rFonts w:ascii="Book Antiqua" w:hAnsi="Book Antiqua"/>
          <w:sz w:val="28"/>
          <w:szCs w:val="28"/>
        </w:rPr>
        <w:t>Андреевская средняя школа № 3</w:t>
      </w:r>
    </w:p>
    <w:p w:rsidR="005A7DA2" w:rsidRDefault="005A7DA2" w:rsidP="005A7DA2">
      <w:pPr>
        <w:jc w:val="center"/>
        <w:outlineLvl w:val="0"/>
        <w:rPr>
          <w:rFonts w:ascii="Book Antiqua" w:hAnsi="Book Antiqua"/>
        </w:rPr>
      </w:pPr>
    </w:p>
    <w:p w:rsidR="005A7DA2" w:rsidRDefault="005A7DA2" w:rsidP="005A7DA2">
      <w:pPr>
        <w:jc w:val="center"/>
        <w:outlineLvl w:val="0"/>
        <w:rPr>
          <w:rFonts w:ascii="Book Antiqua" w:hAnsi="Book Antiqua"/>
        </w:rPr>
      </w:pPr>
    </w:p>
    <w:p w:rsidR="005A7DA2" w:rsidRPr="0047507E" w:rsidRDefault="005A7DA2" w:rsidP="005A7DA2">
      <w:pPr>
        <w:jc w:val="center"/>
        <w:outlineLvl w:val="0"/>
        <w:rPr>
          <w:rFonts w:ascii="Book Antiqua" w:hAnsi="Book Antiqua"/>
        </w:rPr>
      </w:pPr>
    </w:p>
    <w:p w:rsidR="006C320F" w:rsidRPr="006C320F" w:rsidRDefault="006C320F" w:rsidP="006C320F">
      <w:pPr>
        <w:ind w:left="-993" w:right="-426"/>
        <w:jc w:val="right"/>
        <w:rPr>
          <w:rFonts w:ascii="Times New Roman" w:hAnsi="Times New Roman"/>
          <w:sz w:val="28"/>
          <w:szCs w:val="28"/>
        </w:rPr>
      </w:pPr>
      <w:r w:rsidRPr="006C320F">
        <w:rPr>
          <w:rFonts w:ascii="Times New Roman" w:hAnsi="Times New Roman"/>
          <w:sz w:val="28"/>
          <w:szCs w:val="28"/>
        </w:rPr>
        <w:t>«УТВЕРЖДАЮ»</w:t>
      </w:r>
    </w:p>
    <w:p w:rsidR="006C320F" w:rsidRPr="006C320F" w:rsidRDefault="00432A77" w:rsidP="006C320F">
      <w:pPr>
        <w:ind w:left="-993" w:right="-426"/>
        <w:jc w:val="center"/>
        <w:rPr>
          <w:rFonts w:ascii="Times New Roman" w:hAnsi="Times New Roman"/>
          <w:sz w:val="28"/>
          <w:szCs w:val="28"/>
        </w:rPr>
      </w:pPr>
      <w:r>
        <w:rPr>
          <w:rFonts w:ascii="Times New Roman" w:hAnsi="Times New Roman"/>
          <w:sz w:val="28"/>
          <w:szCs w:val="28"/>
        </w:rPr>
        <w:t xml:space="preserve"> Руководитель ОО</w:t>
      </w:r>
      <w:r w:rsidR="006C320F" w:rsidRPr="006C320F">
        <w:rPr>
          <w:rFonts w:ascii="Times New Roman" w:hAnsi="Times New Roman"/>
          <w:sz w:val="28"/>
          <w:szCs w:val="28"/>
        </w:rPr>
        <w:t>:</w:t>
      </w:r>
    </w:p>
    <w:p w:rsidR="006C320F" w:rsidRPr="006C320F" w:rsidRDefault="006C320F" w:rsidP="006C320F">
      <w:pPr>
        <w:ind w:left="-993" w:right="-426"/>
        <w:jc w:val="center"/>
        <w:rPr>
          <w:rFonts w:ascii="Times New Roman" w:hAnsi="Times New Roman"/>
          <w:sz w:val="28"/>
          <w:szCs w:val="28"/>
        </w:rPr>
      </w:pPr>
      <w:r w:rsidRPr="006C320F">
        <w:rPr>
          <w:rFonts w:ascii="Times New Roman" w:hAnsi="Times New Roman"/>
          <w:sz w:val="28"/>
          <w:szCs w:val="28"/>
        </w:rPr>
        <w:t xml:space="preserve">                                                                                                       Директор МБОУ </w:t>
      </w:r>
    </w:p>
    <w:p w:rsidR="006C320F" w:rsidRPr="006C320F" w:rsidRDefault="006C320F" w:rsidP="006C320F">
      <w:pPr>
        <w:ind w:left="-993" w:right="-426"/>
        <w:jc w:val="center"/>
        <w:rPr>
          <w:rFonts w:ascii="Times New Roman" w:hAnsi="Times New Roman"/>
          <w:sz w:val="28"/>
          <w:szCs w:val="28"/>
        </w:rPr>
      </w:pPr>
      <w:r w:rsidRPr="006C320F">
        <w:rPr>
          <w:rFonts w:ascii="Times New Roman" w:hAnsi="Times New Roman"/>
          <w:sz w:val="28"/>
          <w:szCs w:val="28"/>
        </w:rPr>
        <w:t xml:space="preserve">                                                                                                            Андреевская СШ № 3</w:t>
      </w:r>
    </w:p>
    <w:p w:rsidR="005A7DA2" w:rsidRPr="006C320F" w:rsidRDefault="006C320F" w:rsidP="006C320F">
      <w:pPr>
        <w:jc w:val="center"/>
        <w:outlineLvl w:val="0"/>
        <w:rPr>
          <w:sz w:val="28"/>
          <w:szCs w:val="28"/>
        </w:rPr>
      </w:pPr>
      <w:r w:rsidRPr="006C320F">
        <w:rPr>
          <w:rFonts w:ascii="Times New Roman" w:hAnsi="Times New Roman"/>
          <w:sz w:val="28"/>
          <w:szCs w:val="28"/>
        </w:rPr>
        <w:t>_______ /Колганов А.В</w:t>
      </w:r>
      <w:r w:rsidR="005D166B">
        <w:rPr>
          <w:rFonts w:ascii="Times New Roman" w:hAnsi="Times New Roman"/>
          <w:sz w:val="28"/>
          <w:szCs w:val="28"/>
        </w:rPr>
        <w:t>/</w:t>
      </w:r>
    </w:p>
    <w:p w:rsidR="005A7DA2" w:rsidRDefault="005A7DA2" w:rsidP="005A7DA2">
      <w:pPr>
        <w:jc w:val="center"/>
      </w:pPr>
    </w:p>
    <w:p w:rsidR="005D166B" w:rsidRPr="006C320F" w:rsidRDefault="005D166B" w:rsidP="005D166B">
      <w:pPr>
        <w:ind w:left="-993" w:right="-426"/>
        <w:jc w:val="right"/>
        <w:rPr>
          <w:rFonts w:ascii="Times New Roman" w:hAnsi="Times New Roman"/>
          <w:sz w:val="28"/>
          <w:szCs w:val="28"/>
        </w:rPr>
      </w:pPr>
      <w:r w:rsidRPr="006C320F">
        <w:rPr>
          <w:rFonts w:ascii="Times New Roman" w:hAnsi="Times New Roman"/>
          <w:sz w:val="28"/>
          <w:szCs w:val="28"/>
        </w:rPr>
        <w:t xml:space="preserve">Приказ от </w:t>
      </w:r>
      <w:r>
        <w:rPr>
          <w:rFonts w:ascii="Times New Roman" w:hAnsi="Times New Roman"/>
          <w:sz w:val="28"/>
          <w:szCs w:val="28"/>
        </w:rPr>
        <w:t>29</w:t>
      </w:r>
      <w:r w:rsidRPr="00D05072">
        <w:rPr>
          <w:rFonts w:ascii="Times New Roman" w:hAnsi="Times New Roman"/>
          <w:sz w:val="28"/>
          <w:szCs w:val="28"/>
        </w:rPr>
        <w:t>.08.201</w:t>
      </w:r>
      <w:r>
        <w:rPr>
          <w:rFonts w:ascii="Times New Roman" w:hAnsi="Times New Roman"/>
          <w:sz w:val="28"/>
          <w:szCs w:val="28"/>
        </w:rPr>
        <w:t>8</w:t>
      </w:r>
      <w:r w:rsidRPr="00D05072">
        <w:rPr>
          <w:rFonts w:ascii="Times New Roman" w:hAnsi="Times New Roman"/>
          <w:sz w:val="28"/>
          <w:szCs w:val="28"/>
        </w:rPr>
        <w:t xml:space="preserve">г.  № </w:t>
      </w:r>
      <w:r>
        <w:rPr>
          <w:rFonts w:ascii="Times New Roman" w:hAnsi="Times New Roman"/>
          <w:sz w:val="28"/>
          <w:szCs w:val="28"/>
        </w:rPr>
        <w:t>34б</w:t>
      </w:r>
    </w:p>
    <w:p w:rsidR="005A7DA2" w:rsidRPr="003E2561" w:rsidRDefault="005A7DA2" w:rsidP="005A7DA2">
      <w:pPr>
        <w:jc w:val="center"/>
      </w:pPr>
    </w:p>
    <w:p w:rsidR="005A7DA2" w:rsidRPr="003E2561" w:rsidRDefault="005A7DA2" w:rsidP="005A7DA2">
      <w:pPr>
        <w:ind w:hanging="720"/>
        <w:jc w:val="center"/>
        <w:rPr>
          <w:sz w:val="28"/>
          <w:szCs w:val="28"/>
        </w:rPr>
      </w:pPr>
    </w:p>
    <w:p w:rsidR="005A7DA2" w:rsidRPr="003E2561" w:rsidRDefault="005A7DA2" w:rsidP="005A7DA2">
      <w:pPr>
        <w:ind w:hanging="720"/>
        <w:jc w:val="center"/>
        <w:rPr>
          <w:sz w:val="28"/>
          <w:szCs w:val="28"/>
        </w:rPr>
      </w:pPr>
    </w:p>
    <w:p w:rsidR="005A7DA2" w:rsidRPr="00C95B16" w:rsidRDefault="005A7DA2" w:rsidP="005A7DA2">
      <w:pPr>
        <w:ind w:hanging="720"/>
        <w:jc w:val="center"/>
        <w:rPr>
          <w:sz w:val="44"/>
          <w:szCs w:val="44"/>
        </w:rPr>
      </w:pPr>
    </w:p>
    <w:p w:rsidR="005C2688" w:rsidRDefault="005C2688" w:rsidP="005C2688">
      <w:pPr>
        <w:spacing w:after="240"/>
        <w:ind w:right="-284" w:hanging="720"/>
        <w:jc w:val="center"/>
        <w:outlineLvl w:val="0"/>
        <w:rPr>
          <w:rFonts w:ascii="Book Antiqua" w:hAnsi="Book Antiqua"/>
          <w:sz w:val="44"/>
          <w:szCs w:val="44"/>
        </w:rPr>
      </w:pPr>
      <w:r>
        <w:rPr>
          <w:rFonts w:ascii="Book Antiqua" w:hAnsi="Book Antiqua"/>
          <w:sz w:val="44"/>
          <w:szCs w:val="44"/>
        </w:rPr>
        <w:t xml:space="preserve">АДАПТИРОВАННАЯ </w:t>
      </w:r>
      <w:r w:rsidR="005A7DA2" w:rsidRPr="00C95B16">
        <w:rPr>
          <w:rFonts w:ascii="Book Antiqua" w:hAnsi="Book Antiqua"/>
          <w:sz w:val="44"/>
          <w:szCs w:val="44"/>
        </w:rPr>
        <w:t xml:space="preserve">РАБОЧАЯ  ПРОГРАММА   </w:t>
      </w:r>
    </w:p>
    <w:p w:rsidR="005A7DA2" w:rsidRPr="00C95B16" w:rsidRDefault="005C2688" w:rsidP="005C2688">
      <w:pPr>
        <w:spacing w:after="240"/>
        <w:ind w:right="-284" w:hanging="720"/>
        <w:jc w:val="center"/>
        <w:outlineLvl w:val="0"/>
        <w:rPr>
          <w:rFonts w:ascii="Book Antiqua" w:hAnsi="Book Antiqua"/>
          <w:sz w:val="44"/>
          <w:szCs w:val="44"/>
        </w:rPr>
      </w:pPr>
      <w:r>
        <w:rPr>
          <w:rFonts w:ascii="Book Antiqua" w:hAnsi="Book Antiqua"/>
          <w:sz w:val="36"/>
          <w:szCs w:val="44"/>
        </w:rPr>
        <w:t>для детей с</w:t>
      </w:r>
      <w:r w:rsidR="002F6475">
        <w:rPr>
          <w:rFonts w:ascii="Book Antiqua" w:hAnsi="Book Antiqua"/>
          <w:sz w:val="36"/>
          <w:szCs w:val="44"/>
        </w:rPr>
        <w:t xml:space="preserve"> </w:t>
      </w:r>
      <w:r w:rsidRPr="005C2688">
        <w:rPr>
          <w:rFonts w:ascii="Book Antiqua" w:hAnsi="Book Antiqua"/>
          <w:sz w:val="28"/>
          <w:szCs w:val="44"/>
        </w:rPr>
        <w:t>умственной отсталостью (интеллектуальными нарушениями)</w:t>
      </w:r>
      <w:r>
        <w:rPr>
          <w:rFonts w:ascii="Book Antiqua" w:hAnsi="Book Antiqua"/>
          <w:sz w:val="28"/>
          <w:szCs w:val="44"/>
        </w:rPr>
        <w:t>, вариант 1</w:t>
      </w:r>
      <w:r w:rsidR="00BE11A7">
        <w:rPr>
          <w:rFonts w:ascii="Book Antiqua" w:hAnsi="Book Antiqua"/>
          <w:sz w:val="28"/>
          <w:szCs w:val="44"/>
        </w:rPr>
        <w:t>(</w:t>
      </w:r>
      <w:proofErr w:type="spellStart"/>
      <w:r w:rsidR="00BE11A7">
        <w:rPr>
          <w:rFonts w:ascii="Book Antiqua" w:hAnsi="Book Antiqua"/>
          <w:sz w:val="28"/>
          <w:szCs w:val="44"/>
        </w:rPr>
        <w:t>Квартиной</w:t>
      </w:r>
      <w:proofErr w:type="spellEnd"/>
      <w:r w:rsidR="00BE11A7">
        <w:rPr>
          <w:rFonts w:ascii="Book Antiqua" w:hAnsi="Book Antiqua"/>
          <w:sz w:val="28"/>
          <w:szCs w:val="44"/>
        </w:rPr>
        <w:t xml:space="preserve"> Дарьи</w:t>
      </w:r>
      <w:bookmarkStart w:id="0" w:name="_GoBack"/>
      <w:bookmarkEnd w:id="0"/>
      <w:r w:rsidR="00BE11A7">
        <w:rPr>
          <w:rFonts w:ascii="Book Antiqua" w:hAnsi="Book Antiqua"/>
          <w:sz w:val="28"/>
          <w:szCs w:val="44"/>
        </w:rPr>
        <w:t>)</w:t>
      </w: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по МАТЕМАТИКЕ</w:t>
      </w:r>
    </w:p>
    <w:p w:rsidR="005D166B" w:rsidRPr="005D166B" w:rsidRDefault="005D166B" w:rsidP="005D166B">
      <w:pPr>
        <w:ind w:left="-851" w:right="-426" w:firstLine="0"/>
        <w:rPr>
          <w:rFonts w:ascii="Times New Roman" w:hAnsi="Times New Roman"/>
          <w:sz w:val="28"/>
        </w:rPr>
      </w:pP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 xml:space="preserve">Уровень общего образования:  </w:t>
      </w:r>
      <w:r w:rsidR="00415EA3">
        <w:rPr>
          <w:rFonts w:ascii="Times New Roman" w:hAnsi="Times New Roman"/>
          <w:sz w:val="28"/>
        </w:rPr>
        <w:t>основное  общее  образование  (6</w:t>
      </w:r>
      <w:r w:rsidRPr="005D166B">
        <w:rPr>
          <w:rFonts w:ascii="Times New Roman" w:hAnsi="Times New Roman"/>
          <w:sz w:val="28"/>
        </w:rPr>
        <w:t xml:space="preserve"> класс)</w:t>
      </w:r>
    </w:p>
    <w:p w:rsidR="005D166B" w:rsidRPr="005D166B" w:rsidRDefault="005D166B" w:rsidP="005D166B">
      <w:pPr>
        <w:ind w:left="-851" w:right="-426" w:firstLine="0"/>
        <w:rPr>
          <w:rFonts w:ascii="Times New Roman" w:hAnsi="Times New Roman"/>
          <w:sz w:val="28"/>
        </w:rPr>
      </w:pPr>
    </w:p>
    <w:p w:rsidR="005D166B" w:rsidRPr="005D166B" w:rsidRDefault="005C2688" w:rsidP="005D166B">
      <w:pPr>
        <w:ind w:left="-851" w:right="-426" w:firstLine="0"/>
        <w:rPr>
          <w:rFonts w:ascii="Times New Roman" w:hAnsi="Times New Roman"/>
          <w:sz w:val="28"/>
        </w:rPr>
      </w:pPr>
      <w:r>
        <w:rPr>
          <w:rFonts w:ascii="Times New Roman" w:hAnsi="Times New Roman"/>
          <w:sz w:val="28"/>
        </w:rPr>
        <w:t xml:space="preserve">Количество часов: </w:t>
      </w:r>
      <w:r w:rsidR="007252DE">
        <w:rPr>
          <w:rFonts w:ascii="Times New Roman" w:hAnsi="Times New Roman"/>
          <w:sz w:val="28"/>
        </w:rPr>
        <w:t>134</w:t>
      </w:r>
      <w:r w:rsidR="005D166B" w:rsidRPr="005D166B">
        <w:rPr>
          <w:rFonts w:ascii="Times New Roman" w:hAnsi="Times New Roman"/>
          <w:sz w:val="28"/>
        </w:rPr>
        <w:t xml:space="preserve"> (праздничные дни –01.05.2019г., 09.05.2019г.,</w:t>
      </w: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 xml:space="preserve">                                         в</w:t>
      </w:r>
      <w:r w:rsidR="005C2688">
        <w:rPr>
          <w:rFonts w:ascii="Times New Roman" w:hAnsi="Times New Roman"/>
          <w:sz w:val="28"/>
        </w:rPr>
        <w:t>ыходные дни -      02.05.2019г</w:t>
      </w:r>
      <w:r w:rsidRPr="005D166B">
        <w:rPr>
          <w:rFonts w:ascii="Times New Roman" w:hAnsi="Times New Roman"/>
          <w:sz w:val="28"/>
        </w:rPr>
        <w:t>.)</w:t>
      </w:r>
    </w:p>
    <w:p w:rsidR="005D166B" w:rsidRPr="005D166B" w:rsidRDefault="005D166B" w:rsidP="005D166B">
      <w:pPr>
        <w:ind w:left="-851" w:right="-426" w:firstLine="0"/>
        <w:rPr>
          <w:rFonts w:ascii="Times New Roman" w:hAnsi="Times New Roman"/>
          <w:sz w:val="28"/>
        </w:rPr>
      </w:pP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Учитель:  ГЕРАЩЕНКО  ЕЛЕНА  НИКОЛАЕВНА</w:t>
      </w:r>
    </w:p>
    <w:p w:rsidR="005D166B" w:rsidRPr="005D166B" w:rsidRDefault="005D166B" w:rsidP="005D166B">
      <w:pPr>
        <w:ind w:left="-851" w:right="-426" w:firstLine="0"/>
        <w:rPr>
          <w:rFonts w:ascii="Times New Roman" w:hAnsi="Times New Roman"/>
          <w:sz w:val="28"/>
        </w:rPr>
      </w:pPr>
    </w:p>
    <w:p w:rsidR="005D166B" w:rsidRPr="005D166B" w:rsidRDefault="005D166B" w:rsidP="005D166B">
      <w:pPr>
        <w:ind w:left="-851" w:firstLine="0"/>
        <w:rPr>
          <w:rFonts w:ascii="Times New Roman" w:hAnsi="Times New Roman"/>
          <w:sz w:val="28"/>
          <w:szCs w:val="28"/>
        </w:rPr>
      </w:pPr>
      <w:r w:rsidRPr="005D166B">
        <w:rPr>
          <w:rFonts w:ascii="Times New Roman" w:hAnsi="Times New Roman"/>
          <w:sz w:val="28"/>
        </w:rPr>
        <w:t xml:space="preserve">Программа разработана на основе: </w:t>
      </w:r>
      <w:r w:rsidRPr="005D166B">
        <w:rPr>
          <w:rFonts w:ascii="Times New Roman" w:hAnsi="Times New Roman"/>
          <w:sz w:val="28"/>
          <w:szCs w:val="28"/>
        </w:rPr>
        <w:t xml:space="preserve">программы курса  математики для 5-11 классов общеобразовательных учреждений. Допущено Министерством образования РФ; авторы программы: </w:t>
      </w:r>
      <w:proofErr w:type="spellStart"/>
      <w:r w:rsidRPr="005D166B">
        <w:rPr>
          <w:rFonts w:ascii="Times New Roman" w:hAnsi="Times New Roman"/>
          <w:sz w:val="28"/>
          <w:szCs w:val="28"/>
        </w:rPr>
        <w:t>Г.К.Муравин</w:t>
      </w:r>
      <w:proofErr w:type="spellEnd"/>
      <w:r w:rsidRPr="005D166B">
        <w:rPr>
          <w:rFonts w:ascii="Times New Roman" w:hAnsi="Times New Roman"/>
          <w:sz w:val="28"/>
          <w:szCs w:val="28"/>
        </w:rPr>
        <w:t xml:space="preserve">, </w:t>
      </w:r>
      <w:proofErr w:type="spellStart"/>
      <w:r w:rsidRPr="005D166B">
        <w:rPr>
          <w:rFonts w:ascii="Times New Roman" w:hAnsi="Times New Roman"/>
          <w:sz w:val="28"/>
          <w:szCs w:val="28"/>
        </w:rPr>
        <w:t>О.В.Муравина</w:t>
      </w:r>
      <w:proofErr w:type="spellEnd"/>
    </w:p>
    <w:p w:rsidR="005A7DA2" w:rsidRPr="003E2561" w:rsidRDefault="005A7DA2" w:rsidP="005A7DA2">
      <w:pPr>
        <w:rPr>
          <w:b/>
          <w:sz w:val="28"/>
          <w:szCs w:val="28"/>
        </w:rPr>
      </w:pPr>
    </w:p>
    <w:p w:rsidR="005A7DA2" w:rsidRDefault="005A7DA2" w:rsidP="005A7DA2">
      <w:pPr>
        <w:jc w:val="center"/>
      </w:pPr>
    </w:p>
    <w:p w:rsidR="005A7DA2" w:rsidRDefault="005A7DA2" w:rsidP="005A7DA2">
      <w:pPr>
        <w:jc w:val="center"/>
      </w:pPr>
    </w:p>
    <w:p w:rsidR="005A7DA2" w:rsidRDefault="005A7DA2" w:rsidP="005A7DA2">
      <w:pPr>
        <w:jc w:val="center"/>
      </w:pPr>
    </w:p>
    <w:p w:rsidR="00D13113" w:rsidRDefault="00D13113" w:rsidP="00D13113">
      <w:pPr>
        <w:jc w:val="center"/>
        <w:rPr>
          <w:rFonts w:ascii="Times New Roman" w:hAnsi="Times New Roman"/>
          <w:sz w:val="32"/>
        </w:rPr>
      </w:pPr>
    </w:p>
    <w:p w:rsidR="00D13113" w:rsidRDefault="00D13113" w:rsidP="00D13113">
      <w:pPr>
        <w:jc w:val="center"/>
        <w:rPr>
          <w:rFonts w:ascii="Times New Roman" w:hAnsi="Times New Roman"/>
          <w:sz w:val="32"/>
        </w:rPr>
      </w:pPr>
    </w:p>
    <w:p w:rsidR="00D13113" w:rsidRDefault="00D13113" w:rsidP="00D13113">
      <w:pPr>
        <w:jc w:val="center"/>
        <w:rPr>
          <w:rFonts w:ascii="Times New Roman" w:hAnsi="Times New Roman"/>
          <w:sz w:val="32"/>
        </w:rPr>
      </w:pPr>
    </w:p>
    <w:p w:rsidR="005D166B" w:rsidRDefault="005D166B" w:rsidP="00D13113">
      <w:pPr>
        <w:jc w:val="center"/>
        <w:rPr>
          <w:rFonts w:ascii="Times New Roman" w:hAnsi="Times New Roman"/>
          <w:sz w:val="32"/>
        </w:rPr>
      </w:pPr>
    </w:p>
    <w:p w:rsidR="005D166B" w:rsidRDefault="005D166B" w:rsidP="00D13113">
      <w:pPr>
        <w:jc w:val="center"/>
        <w:rPr>
          <w:rFonts w:ascii="Times New Roman" w:hAnsi="Times New Roman"/>
          <w:sz w:val="32"/>
        </w:rPr>
      </w:pPr>
    </w:p>
    <w:p w:rsidR="00D13113" w:rsidRDefault="00D13113" w:rsidP="005C2688">
      <w:pPr>
        <w:ind w:firstLine="0"/>
        <w:rPr>
          <w:rFonts w:ascii="Times New Roman" w:hAnsi="Times New Roman"/>
          <w:sz w:val="32"/>
        </w:rPr>
      </w:pPr>
    </w:p>
    <w:p w:rsidR="00D13113" w:rsidRPr="00434840" w:rsidRDefault="00D13113" w:rsidP="00D13113">
      <w:pPr>
        <w:jc w:val="center"/>
        <w:rPr>
          <w:rFonts w:ascii="Times New Roman" w:hAnsi="Times New Roman"/>
          <w:sz w:val="32"/>
        </w:rPr>
      </w:pPr>
      <w:r w:rsidRPr="00434840">
        <w:rPr>
          <w:rFonts w:ascii="Times New Roman" w:hAnsi="Times New Roman"/>
          <w:sz w:val="32"/>
        </w:rPr>
        <w:t>СОДЕРЖАНИЕ  ПРОГРАММЫ:</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lastRenderedPageBreak/>
        <w:t>Пояснительная записка.</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Общая характеристика учебного предмета.</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Место учебного предмета в учебном плане.</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Содержание учебного предмета.</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Тематическое планирование.</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Календарно – тематическое планирование.</w:t>
      </w:r>
    </w:p>
    <w:p w:rsidR="00D13113" w:rsidRPr="00434840" w:rsidRDefault="00D13113" w:rsidP="00D13113">
      <w:pPr>
        <w:pStyle w:val="a3"/>
        <w:numPr>
          <w:ilvl w:val="0"/>
          <w:numId w:val="33"/>
        </w:numPr>
        <w:spacing w:after="200" w:line="276" w:lineRule="auto"/>
        <w:jc w:val="left"/>
        <w:rPr>
          <w:rFonts w:ascii="Times New Roman" w:hAnsi="Times New Roman"/>
          <w:sz w:val="32"/>
        </w:rPr>
      </w:pPr>
      <w:proofErr w:type="spellStart"/>
      <w:r w:rsidRPr="00434840">
        <w:rPr>
          <w:rFonts w:ascii="Times New Roman" w:hAnsi="Times New Roman"/>
          <w:sz w:val="32"/>
        </w:rPr>
        <w:t>Учебно</w:t>
      </w:r>
      <w:proofErr w:type="spellEnd"/>
      <w:r w:rsidRPr="00434840">
        <w:rPr>
          <w:rFonts w:ascii="Times New Roman" w:hAnsi="Times New Roman"/>
          <w:sz w:val="32"/>
        </w:rPr>
        <w:t xml:space="preserve"> – методическое и материально – техническое обеспечение образовательного процесса.</w:t>
      </w:r>
    </w:p>
    <w:p w:rsidR="00D13113" w:rsidRPr="00434840" w:rsidRDefault="005D166B" w:rsidP="00D13113">
      <w:pPr>
        <w:pStyle w:val="a3"/>
        <w:numPr>
          <w:ilvl w:val="0"/>
          <w:numId w:val="33"/>
        </w:numPr>
        <w:spacing w:after="200" w:line="276" w:lineRule="auto"/>
        <w:jc w:val="left"/>
        <w:rPr>
          <w:rFonts w:ascii="Times New Roman" w:hAnsi="Times New Roman"/>
          <w:sz w:val="32"/>
        </w:rPr>
      </w:pPr>
      <w:r>
        <w:rPr>
          <w:rFonts w:ascii="Times New Roman" w:hAnsi="Times New Roman"/>
          <w:sz w:val="32"/>
        </w:rPr>
        <w:t>Планируемые р</w:t>
      </w:r>
      <w:r w:rsidR="00D13113" w:rsidRPr="00434840">
        <w:rPr>
          <w:rFonts w:ascii="Times New Roman" w:hAnsi="Times New Roman"/>
          <w:sz w:val="32"/>
        </w:rPr>
        <w:t>езультаты освоения курса «Математика 6 класс» и система их оценивания.</w:t>
      </w:r>
    </w:p>
    <w:p w:rsidR="005A7DA2" w:rsidRDefault="005A7DA2" w:rsidP="005A7DA2">
      <w:pPr>
        <w:jc w:val="center"/>
      </w:pPr>
    </w:p>
    <w:p w:rsidR="005A7DA2" w:rsidRDefault="005A7DA2" w:rsidP="005A7DA2">
      <w:pPr>
        <w:rPr>
          <w:sz w:val="32"/>
        </w:rPr>
      </w:pPr>
    </w:p>
    <w:p w:rsidR="005A7DA2" w:rsidRDefault="005A7DA2" w:rsidP="005A7DA2">
      <w:pPr>
        <w:rPr>
          <w:sz w:val="32"/>
        </w:rPr>
      </w:pPr>
    </w:p>
    <w:p w:rsidR="005A7DA2" w:rsidRDefault="005A7DA2" w:rsidP="005A7DA2">
      <w:pPr>
        <w:rPr>
          <w:sz w:val="32"/>
        </w:rPr>
      </w:pPr>
    </w:p>
    <w:p w:rsidR="005A7DA2" w:rsidRDefault="005A7DA2"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5C2688" w:rsidRDefault="005C2688" w:rsidP="005A7DA2">
      <w:pPr>
        <w:rPr>
          <w:sz w:val="32"/>
        </w:rPr>
      </w:pPr>
    </w:p>
    <w:p w:rsidR="005A7DA2" w:rsidRDefault="005A7DA2" w:rsidP="005A7DA2">
      <w:pPr>
        <w:rPr>
          <w:sz w:val="32"/>
        </w:rPr>
      </w:pPr>
    </w:p>
    <w:p w:rsidR="005D166B" w:rsidRDefault="005D166B" w:rsidP="005A7DA2">
      <w:pPr>
        <w:rPr>
          <w:sz w:val="32"/>
        </w:rPr>
      </w:pPr>
    </w:p>
    <w:p w:rsidR="00F52A02" w:rsidRDefault="00F52A02" w:rsidP="00F52A02">
      <w:pPr>
        <w:jc w:val="center"/>
        <w:rPr>
          <w:rFonts w:ascii="Times New Roman" w:hAnsi="Times New Roman"/>
          <w:sz w:val="32"/>
        </w:rPr>
      </w:pPr>
    </w:p>
    <w:p w:rsidR="005A7DA2" w:rsidRPr="005C2688" w:rsidRDefault="005A7DA2" w:rsidP="005A7DA2">
      <w:pPr>
        <w:pStyle w:val="4"/>
        <w:rPr>
          <w:sz w:val="32"/>
          <w:szCs w:val="36"/>
        </w:rPr>
      </w:pPr>
      <w:r w:rsidRPr="005C2688">
        <w:rPr>
          <w:sz w:val="32"/>
          <w:szCs w:val="36"/>
        </w:rPr>
        <w:t>1. Пояснительная записка</w:t>
      </w:r>
    </w:p>
    <w:p w:rsidR="005C2688" w:rsidRPr="002646CB" w:rsidRDefault="005C2688" w:rsidP="005C2688">
      <w:pPr>
        <w:autoSpaceDE w:val="0"/>
        <w:autoSpaceDN w:val="0"/>
        <w:adjustRightInd w:val="0"/>
        <w:rPr>
          <w:rFonts w:ascii="Times New Roman" w:eastAsia="Times New Roman" w:hAnsi="Times New Roman"/>
          <w:color w:val="000000"/>
          <w:sz w:val="24"/>
          <w:szCs w:val="24"/>
          <w:lang w:eastAsia="ru-RU"/>
        </w:rPr>
      </w:pPr>
      <w:r w:rsidRPr="002646CB">
        <w:rPr>
          <w:rFonts w:ascii="Times New Roman" w:eastAsia="Times New Roman" w:hAnsi="Times New Roman"/>
          <w:color w:val="000000"/>
          <w:sz w:val="24"/>
          <w:szCs w:val="24"/>
          <w:lang w:eastAsia="ru-RU"/>
        </w:rPr>
        <w:t xml:space="preserve">Совершенствование содержания образовательных программ основного общего образования для детей с </w:t>
      </w:r>
      <w:r>
        <w:rPr>
          <w:rFonts w:ascii="Times New Roman" w:eastAsia="Times New Roman" w:hAnsi="Times New Roman"/>
          <w:color w:val="000000"/>
          <w:sz w:val="24"/>
          <w:szCs w:val="24"/>
          <w:lang w:eastAsia="ru-RU"/>
        </w:rPr>
        <w:t>умственной отсталостью (интеллектуальными нарушениями)</w:t>
      </w:r>
      <w:r w:rsidRPr="002646CB">
        <w:rPr>
          <w:rFonts w:ascii="Times New Roman" w:eastAsia="Times New Roman" w:hAnsi="Times New Roman"/>
          <w:color w:val="000000"/>
          <w:sz w:val="24"/>
          <w:szCs w:val="24"/>
          <w:lang w:eastAsia="ru-RU"/>
        </w:rPr>
        <w:t xml:space="preserve"> </w:t>
      </w:r>
      <w:r w:rsidRPr="002646CB">
        <w:rPr>
          <w:rFonts w:ascii="Times New Roman" w:eastAsia="Times New Roman" w:hAnsi="Times New Roman"/>
          <w:color w:val="000000"/>
          <w:sz w:val="24"/>
          <w:szCs w:val="24"/>
          <w:lang w:eastAsia="ru-RU"/>
        </w:rPr>
        <w:lastRenderedPageBreak/>
        <w:t xml:space="preserve">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w:t>
      </w:r>
      <w:r>
        <w:rPr>
          <w:rFonts w:ascii="Times New Roman" w:eastAsia="Times New Roman" w:hAnsi="Times New Roman"/>
          <w:color w:val="000000"/>
          <w:sz w:val="24"/>
          <w:szCs w:val="24"/>
          <w:lang w:eastAsia="ru-RU"/>
        </w:rPr>
        <w:t>умственной отсталостью (интеллектуальными нарушениями)</w:t>
      </w:r>
      <w:r w:rsidRPr="002646CB">
        <w:rPr>
          <w:rFonts w:ascii="Times New Roman" w:eastAsia="Times New Roman" w:hAnsi="Times New Roman"/>
          <w:color w:val="000000"/>
          <w:sz w:val="24"/>
          <w:szCs w:val="24"/>
          <w:lang w:eastAsia="ru-RU"/>
        </w:rPr>
        <w:t xml:space="preserve"> в основной школе, была разработана адаптированная учебная программа для 6</w:t>
      </w:r>
      <w:r>
        <w:rPr>
          <w:rFonts w:ascii="Times New Roman" w:eastAsia="Times New Roman" w:hAnsi="Times New Roman"/>
          <w:color w:val="000000"/>
          <w:sz w:val="24"/>
          <w:szCs w:val="24"/>
          <w:lang w:eastAsia="ru-RU"/>
        </w:rPr>
        <w:t xml:space="preserve"> класса</w:t>
      </w:r>
      <w:r w:rsidRPr="002646CB">
        <w:rPr>
          <w:rFonts w:ascii="Times New Roman" w:eastAsia="Times New Roman" w:hAnsi="Times New Roman"/>
          <w:color w:val="000000"/>
          <w:sz w:val="24"/>
          <w:szCs w:val="24"/>
          <w:lang w:eastAsia="ru-RU"/>
        </w:rPr>
        <w:t xml:space="preserve"> на основе имеющихся нормативных документов и рекомендаций психолого-педаго</w:t>
      </w:r>
      <w:r>
        <w:rPr>
          <w:rFonts w:ascii="Times New Roman" w:eastAsia="Times New Roman" w:hAnsi="Times New Roman"/>
          <w:color w:val="000000"/>
          <w:sz w:val="24"/>
          <w:szCs w:val="24"/>
          <w:lang w:eastAsia="ru-RU"/>
        </w:rPr>
        <w:t>гического обследования обучающей</w:t>
      </w:r>
      <w:r w:rsidRPr="002646CB">
        <w:rPr>
          <w:rFonts w:ascii="Times New Roman" w:eastAsia="Times New Roman" w:hAnsi="Times New Roman"/>
          <w:color w:val="000000"/>
          <w:sz w:val="24"/>
          <w:szCs w:val="24"/>
          <w:lang w:eastAsia="ru-RU"/>
        </w:rPr>
        <w:t xml:space="preserve">ся: </w:t>
      </w:r>
      <w:proofErr w:type="spellStart"/>
      <w:r>
        <w:rPr>
          <w:rFonts w:ascii="Times New Roman" w:eastAsia="Times New Roman" w:hAnsi="Times New Roman"/>
          <w:color w:val="000000"/>
          <w:sz w:val="24"/>
          <w:szCs w:val="24"/>
          <w:lang w:eastAsia="ru-RU"/>
        </w:rPr>
        <w:t>Квартиной</w:t>
      </w:r>
      <w:proofErr w:type="spellEnd"/>
      <w:r>
        <w:rPr>
          <w:rFonts w:ascii="Times New Roman" w:eastAsia="Times New Roman" w:hAnsi="Times New Roman"/>
          <w:color w:val="000000"/>
          <w:sz w:val="24"/>
          <w:szCs w:val="24"/>
          <w:lang w:eastAsia="ru-RU"/>
        </w:rPr>
        <w:t xml:space="preserve"> Дарьи</w:t>
      </w:r>
      <w:r w:rsidRPr="002646CB">
        <w:rPr>
          <w:rFonts w:ascii="Times New Roman" w:eastAsia="Times New Roman" w:hAnsi="Times New Roman"/>
          <w:color w:val="000000"/>
          <w:sz w:val="24"/>
          <w:szCs w:val="24"/>
          <w:lang w:eastAsia="ru-RU"/>
        </w:rPr>
        <w:t>.</w:t>
      </w:r>
    </w:p>
    <w:p w:rsidR="005C2688" w:rsidRPr="002646CB" w:rsidRDefault="005C2688" w:rsidP="005C2688">
      <w:pPr>
        <w:rPr>
          <w:rFonts w:ascii="Times New Roman" w:eastAsia="Arial Unicode MS" w:hAnsi="Times New Roman" w:cs="Mangal"/>
          <w:b/>
          <w:kern w:val="3"/>
          <w:sz w:val="24"/>
          <w:szCs w:val="24"/>
          <w:u w:val="single"/>
          <w:lang w:eastAsia="zh-CN" w:bidi="hi-IN"/>
        </w:rPr>
      </w:pPr>
      <w:r w:rsidRPr="002646CB">
        <w:rPr>
          <w:rFonts w:ascii="Times New Roman" w:eastAsia="Times New Roman" w:hAnsi="Times New Roman"/>
          <w:sz w:val="24"/>
          <w:szCs w:val="24"/>
          <w:lang w:eastAsia="ru-RU"/>
        </w:rPr>
        <w:t>Адаптированная рабочая программа по предмету</w:t>
      </w:r>
      <w:r w:rsidRPr="002646CB">
        <w:rPr>
          <w:rFonts w:ascii="Times New Roman" w:hAnsi="Times New Roman"/>
          <w:sz w:val="24"/>
          <w:szCs w:val="24"/>
          <w:lang w:eastAsia="ru-RU"/>
        </w:rPr>
        <w:t xml:space="preserve"> «Математика»</w:t>
      </w:r>
      <w:r w:rsidRPr="002646CB">
        <w:rPr>
          <w:rFonts w:ascii="Times New Roman" w:eastAsia="Times New Roman" w:hAnsi="Times New Roman"/>
          <w:sz w:val="24"/>
          <w:szCs w:val="24"/>
          <w:lang w:eastAsia="ru-RU"/>
        </w:rPr>
        <w:t xml:space="preserve">  для учащихся с ОВЗ 6</w:t>
      </w:r>
      <w:r>
        <w:rPr>
          <w:rFonts w:ascii="Times New Roman" w:eastAsia="Times New Roman" w:hAnsi="Times New Roman"/>
          <w:sz w:val="24"/>
          <w:szCs w:val="24"/>
          <w:lang w:eastAsia="ru-RU"/>
        </w:rPr>
        <w:t>класса</w:t>
      </w:r>
      <w:r w:rsidRPr="002646CB">
        <w:rPr>
          <w:rFonts w:ascii="Times New Roman" w:eastAsia="Times New Roman" w:hAnsi="Times New Roman"/>
          <w:sz w:val="24"/>
          <w:szCs w:val="24"/>
          <w:lang w:eastAsia="ru-RU"/>
        </w:rPr>
        <w:t xml:space="preserve"> составлена в соответствии с нормативно-правовыми документами: </w:t>
      </w:r>
    </w:p>
    <w:p w:rsidR="005C2688" w:rsidRPr="00387594"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ФЕДЕРАЛЬНЫЙ  ЗАКОН ОТ 29.12.2012г. № 273-ФЗ (ред. от 13.07.2015г.) "ОБ  ОБРАЗОВАНИИ В РОССИЙСКОЙ ФЕДЕРАЦИИ" (с изменениями и дополнениями, вступил в силу с 24.07.2015г.)</w:t>
      </w:r>
    </w:p>
    <w:p w:rsidR="005C2688" w:rsidRPr="00387594" w:rsidRDefault="005C2688" w:rsidP="005C2688">
      <w:pPr>
        <w:pStyle w:val="a4"/>
        <w:numPr>
          <w:ilvl w:val="0"/>
          <w:numId w:val="35"/>
        </w:numPr>
        <w:spacing w:before="0" w:after="0"/>
        <w:ind w:left="426"/>
        <w:jc w:val="both"/>
      </w:pPr>
      <w:r w:rsidRPr="00387594">
        <w:t xml:space="preserve">СТАНДАРТ ОСНОВНОГО ОБЩЕГО ОБРАЗОВАНИЯ ПО МАТЕМАТИКЕ  (Вестник образования России. 2004. № 12.С.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5C2688"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ФЕДЕРАЛЬНЫЙ ГОСУДАРСТВЕННЫЙ ОБРАЗОВАТЕЛЬНЫЙ СТАНДАРТ   ОСНОВНОГО ОБЩЕГО ОБРАЗОВАНИЯ (Приказ Министерства образования и науки РФ от 17.12.2010. № 1897)</w:t>
      </w:r>
    </w:p>
    <w:p w:rsidR="005C2688" w:rsidRDefault="005C2688" w:rsidP="005C2688">
      <w:pPr>
        <w:pStyle w:val="a3"/>
        <w:numPr>
          <w:ilvl w:val="0"/>
          <w:numId w:val="35"/>
        </w:numPr>
        <w:ind w:left="426"/>
        <w:rPr>
          <w:rFonts w:ascii="Times New Roman" w:hAnsi="Times New Roman"/>
          <w:sz w:val="24"/>
          <w:szCs w:val="24"/>
        </w:rPr>
      </w:pPr>
      <w:r w:rsidRPr="00FD7ACA">
        <w:rPr>
          <w:rFonts w:ascii="Times New Roman" w:hAnsi="Times New Roman"/>
          <w:sz w:val="24"/>
          <w:szCs w:val="24"/>
        </w:rPr>
        <w:t>примерной основной образовательной программы образовательного учреждения. Основная школа / [сост. Е. С. Савинов]. — М.: Просвещение, 2011.— (Стандарты второго поколения).</w:t>
      </w:r>
    </w:p>
    <w:p w:rsidR="005C2688" w:rsidRDefault="005C2688" w:rsidP="005C2688">
      <w:pPr>
        <w:pStyle w:val="a3"/>
        <w:numPr>
          <w:ilvl w:val="0"/>
          <w:numId w:val="35"/>
        </w:numPr>
        <w:ind w:left="426"/>
        <w:rPr>
          <w:rFonts w:ascii="Times New Roman" w:hAnsi="Times New Roman"/>
          <w:sz w:val="24"/>
          <w:szCs w:val="24"/>
        </w:rPr>
      </w:pPr>
      <w:r w:rsidRPr="00FD7ACA">
        <w:rPr>
          <w:rFonts w:ascii="Times New Roman" w:hAnsi="Times New Roman"/>
          <w:sz w:val="24"/>
          <w:szCs w:val="24"/>
        </w:rPr>
        <w:t xml:space="preserve">Авторской </w:t>
      </w:r>
      <w:r w:rsidR="00BC1CE2" w:rsidRPr="00BC1CE2">
        <w:rPr>
          <w:rFonts w:ascii="Times New Roman" w:hAnsi="Times New Roman"/>
          <w:sz w:val="24"/>
          <w:szCs w:val="24"/>
        </w:rPr>
        <w:t xml:space="preserve">программы курса  математики для 5-11 классов общеобразовательных учреждений. Допущено Министерством образования РФ; авторы программы: </w:t>
      </w:r>
      <w:proofErr w:type="spellStart"/>
      <w:r w:rsidR="00BC1CE2" w:rsidRPr="00BC1CE2">
        <w:rPr>
          <w:rFonts w:ascii="Times New Roman" w:hAnsi="Times New Roman"/>
          <w:sz w:val="24"/>
          <w:szCs w:val="24"/>
        </w:rPr>
        <w:t>Г.К.Муравин</w:t>
      </w:r>
      <w:proofErr w:type="spellEnd"/>
      <w:r w:rsidR="00BC1CE2" w:rsidRPr="00BC1CE2">
        <w:rPr>
          <w:rFonts w:ascii="Times New Roman" w:hAnsi="Times New Roman"/>
          <w:sz w:val="24"/>
          <w:szCs w:val="24"/>
        </w:rPr>
        <w:t xml:space="preserve">, </w:t>
      </w:r>
      <w:proofErr w:type="spellStart"/>
      <w:r w:rsidR="00BC1CE2" w:rsidRPr="00BC1CE2">
        <w:rPr>
          <w:rFonts w:ascii="Times New Roman" w:hAnsi="Times New Roman"/>
          <w:sz w:val="24"/>
          <w:szCs w:val="24"/>
        </w:rPr>
        <w:t>О.В.Муравина</w:t>
      </w:r>
      <w:proofErr w:type="spellEnd"/>
      <w:r w:rsidRPr="00FD7ACA">
        <w:rPr>
          <w:rFonts w:ascii="Times New Roman" w:hAnsi="Times New Roman"/>
          <w:sz w:val="24"/>
          <w:szCs w:val="24"/>
        </w:rPr>
        <w:t>.</w:t>
      </w:r>
    </w:p>
    <w:p w:rsidR="005C2688" w:rsidRPr="001241A2" w:rsidRDefault="005C2688" w:rsidP="005C2688">
      <w:pPr>
        <w:pStyle w:val="a3"/>
        <w:numPr>
          <w:ilvl w:val="0"/>
          <w:numId w:val="35"/>
        </w:numPr>
        <w:ind w:left="426"/>
        <w:rPr>
          <w:rFonts w:ascii="Times New Roman" w:hAnsi="Times New Roman"/>
          <w:sz w:val="24"/>
          <w:szCs w:val="24"/>
        </w:rPr>
      </w:pPr>
      <w:r>
        <w:rPr>
          <w:rFonts w:ascii="Times New Roman" w:hAnsi="Times New Roman"/>
          <w:sz w:val="24"/>
          <w:szCs w:val="24"/>
        </w:rPr>
        <w:t>Новые учебники</w:t>
      </w:r>
      <w:r w:rsidRPr="001241A2">
        <w:rPr>
          <w:rFonts w:ascii="Times New Roman" w:hAnsi="Times New Roman"/>
          <w:sz w:val="24"/>
          <w:szCs w:val="24"/>
        </w:rPr>
        <w:t>, вошедшие в Федеральный перечень учебников, рекомендованных к использованию в школах в 2016-2017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C2688"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 xml:space="preserve">Концепция развития математического образования в Российской Федерации   (утв. распоряжением Правительства РФ от 24 декабря 2013 г. N 2506-р) </w:t>
      </w:r>
    </w:p>
    <w:p w:rsidR="005C2688" w:rsidRPr="00387594"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Система гигиенических требований к условиям реализации основной образовательной программы основного общего образования  (п.8.Требования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5C2688" w:rsidRPr="00387594"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Изменения в федеральный базисный учебный план (Приказ Министерства образования и науки РФ от 3.06.2011. №1994)</w:t>
      </w:r>
    </w:p>
    <w:p w:rsidR="005C2688" w:rsidRPr="00387594"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 xml:space="preserve">Учебный план МБОУ </w:t>
      </w:r>
      <w:r w:rsidR="00BC1CE2">
        <w:rPr>
          <w:rFonts w:ascii="Times New Roman" w:hAnsi="Times New Roman"/>
          <w:sz w:val="24"/>
          <w:szCs w:val="24"/>
        </w:rPr>
        <w:t>Андреевской СШ№ 3</w:t>
      </w:r>
      <w:r w:rsidRPr="00387594">
        <w:rPr>
          <w:rFonts w:ascii="Times New Roman" w:hAnsi="Times New Roman"/>
          <w:sz w:val="24"/>
          <w:szCs w:val="24"/>
        </w:rPr>
        <w:t xml:space="preserve"> на 201</w:t>
      </w:r>
      <w:r w:rsidR="00BC1CE2">
        <w:rPr>
          <w:rFonts w:ascii="Times New Roman" w:hAnsi="Times New Roman"/>
          <w:sz w:val="24"/>
          <w:szCs w:val="24"/>
        </w:rPr>
        <w:t>8 - 2019</w:t>
      </w:r>
      <w:r w:rsidRPr="00387594">
        <w:rPr>
          <w:rFonts w:ascii="Times New Roman" w:hAnsi="Times New Roman"/>
          <w:sz w:val="24"/>
          <w:szCs w:val="24"/>
        </w:rPr>
        <w:t xml:space="preserve"> учебный год.</w:t>
      </w:r>
    </w:p>
    <w:p w:rsidR="005C2688" w:rsidRPr="00387594"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Положение о рабочей программе учителя;</w:t>
      </w:r>
    </w:p>
    <w:p w:rsidR="005C2688" w:rsidRPr="00387594" w:rsidRDefault="005C2688" w:rsidP="005C2688">
      <w:pPr>
        <w:pStyle w:val="a3"/>
        <w:numPr>
          <w:ilvl w:val="0"/>
          <w:numId w:val="35"/>
        </w:numPr>
        <w:ind w:left="426"/>
        <w:rPr>
          <w:rFonts w:ascii="Times New Roman" w:hAnsi="Times New Roman"/>
          <w:sz w:val="24"/>
          <w:szCs w:val="24"/>
        </w:rPr>
      </w:pPr>
      <w:r w:rsidRPr="00387594">
        <w:rPr>
          <w:rFonts w:ascii="Times New Roman" w:hAnsi="Times New Roman"/>
          <w:sz w:val="24"/>
          <w:szCs w:val="24"/>
        </w:rPr>
        <w:t>Конвенция ООН о правах ребенка (принята ООН в 1989 г., вступила в силу в России в 1990 г.).</w:t>
      </w:r>
    </w:p>
    <w:p w:rsidR="005C2688" w:rsidRPr="00387594" w:rsidRDefault="005C2688" w:rsidP="005C2688">
      <w:pPr>
        <w:numPr>
          <w:ilvl w:val="0"/>
          <w:numId w:val="35"/>
        </w:numPr>
        <w:ind w:left="426"/>
        <w:rPr>
          <w:rFonts w:ascii="Times New Roman" w:hAnsi="Times New Roman"/>
          <w:sz w:val="24"/>
          <w:szCs w:val="24"/>
        </w:rPr>
      </w:pPr>
      <w:r w:rsidRPr="00387594">
        <w:rPr>
          <w:rFonts w:ascii="Times New Roman" w:hAnsi="Times New Roman"/>
          <w:sz w:val="24"/>
          <w:szCs w:val="24"/>
        </w:rPr>
        <w:t>Закон Ростовской области «Об образовании в Ростовской области»:</w:t>
      </w:r>
    </w:p>
    <w:p w:rsidR="005C2688" w:rsidRPr="00387594" w:rsidRDefault="005C2688" w:rsidP="005C2688">
      <w:pPr>
        <w:numPr>
          <w:ilvl w:val="0"/>
          <w:numId w:val="35"/>
        </w:numPr>
        <w:ind w:left="426"/>
        <w:rPr>
          <w:rFonts w:ascii="Times New Roman" w:hAnsi="Times New Roman"/>
          <w:sz w:val="24"/>
          <w:szCs w:val="24"/>
        </w:rPr>
      </w:pPr>
      <w:r w:rsidRPr="00387594">
        <w:rPr>
          <w:rFonts w:ascii="Times New Roman" w:hAnsi="Times New Roman"/>
          <w:sz w:val="24"/>
          <w:szCs w:val="24"/>
        </w:rPr>
        <w:t xml:space="preserve">Федеральный компонент государственного стандарта общего образования (предмет «Математика») (приказ </w:t>
      </w:r>
      <w:proofErr w:type="spellStart"/>
      <w:r w:rsidRPr="00387594">
        <w:rPr>
          <w:rFonts w:ascii="Times New Roman" w:hAnsi="Times New Roman"/>
          <w:sz w:val="24"/>
          <w:szCs w:val="24"/>
        </w:rPr>
        <w:t>Минобрнауки</w:t>
      </w:r>
      <w:proofErr w:type="spellEnd"/>
      <w:r w:rsidRPr="00387594">
        <w:rPr>
          <w:rFonts w:ascii="Times New Roman" w:hAnsi="Times New Roman"/>
          <w:sz w:val="24"/>
          <w:szCs w:val="24"/>
        </w:rPr>
        <w:t xml:space="preserve"> № 1089 от 05.03.2004г.);</w:t>
      </w:r>
    </w:p>
    <w:p w:rsidR="005C2688" w:rsidRPr="00387594" w:rsidRDefault="005C2688" w:rsidP="005C2688">
      <w:pPr>
        <w:numPr>
          <w:ilvl w:val="0"/>
          <w:numId w:val="35"/>
        </w:numPr>
        <w:ind w:left="426"/>
        <w:rPr>
          <w:rFonts w:ascii="Times New Roman" w:hAnsi="Times New Roman"/>
          <w:sz w:val="24"/>
          <w:szCs w:val="24"/>
        </w:rPr>
      </w:pPr>
      <w:r w:rsidRPr="00387594">
        <w:rPr>
          <w:rFonts w:ascii="Times New Roman" w:hAnsi="Times New Roman"/>
          <w:sz w:val="24"/>
          <w:szCs w:val="24"/>
        </w:rPr>
        <w:t>Обязательный минимум содержания основного общего образования по предмету (Приказ МО от 19.05.98 № 1276);</w:t>
      </w:r>
    </w:p>
    <w:p w:rsidR="005C2688" w:rsidRPr="00387594" w:rsidRDefault="005C2688" w:rsidP="005C2688">
      <w:pPr>
        <w:numPr>
          <w:ilvl w:val="0"/>
          <w:numId w:val="35"/>
        </w:numPr>
        <w:ind w:left="426"/>
        <w:rPr>
          <w:rFonts w:ascii="Times New Roman" w:hAnsi="Times New Roman"/>
          <w:sz w:val="24"/>
          <w:szCs w:val="24"/>
        </w:rPr>
      </w:pPr>
      <w:r w:rsidRPr="00387594">
        <w:rPr>
          <w:rFonts w:ascii="Times New Roman" w:hAnsi="Times New Roman"/>
          <w:sz w:val="24"/>
          <w:szCs w:val="24"/>
        </w:rPr>
        <w:t xml:space="preserve">Методическое письмо </w:t>
      </w:r>
      <w:proofErr w:type="spellStart"/>
      <w:r w:rsidRPr="00387594">
        <w:rPr>
          <w:rFonts w:ascii="Times New Roman" w:hAnsi="Times New Roman"/>
          <w:sz w:val="24"/>
          <w:szCs w:val="24"/>
        </w:rPr>
        <w:t>Минобрнауки</w:t>
      </w:r>
      <w:proofErr w:type="spellEnd"/>
      <w:r w:rsidRPr="00387594">
        <w:rPr>
          <w:rFonts w:ascii="Times New Roman" w:hAnsi="Times New Roman"/>
          <w:sz w:val="24"/>
          <w:szCs w:val="24"/>
        </w:rPr>
        <w:t xml:space="preserve"> РФ «О преподавании учебного предмета «Математика» в условиях введения федерального компонента государственного стандарта общего образования»;</w:t>
      </w:r>
    </w:p>
    <w:p w:rsidR="005C2688" w:rsidRPr="00387594" w:rsidRDefault="005C2688" w:rsidP="005C2688">
      <w:pPr>
        <w:numPr>
          <w:ilvl w:val="0"/>
          <w:numId w:val="35"/>
        </w:numPr>
        <w:ind w:left="426"/>
        <w:rPr>
          <w:rFonts w:ascii="Times New Roman" w:hAnsi="Times New Roman"/>
          <w:sz w:val="24"/>
          <w:szCs w:val="24"/>
        </w:rPr>
      </w:pPr>
      <w:r w:rsidRPr="00387594">
        <w:rPr>
          <w:rFonts w:ascii="Times New Roman" w:hAnsi="Times New Roman"/>
          <w:sz w:val="24"/>
          <w:szCs w:val="24"/>
        </w:rPr>
        <w:t>Закон "Об основных гарантиях прав ребенка в Российской Федерации " (Принят 9 июля 1998 г, с изменениями 30 июня 2007 г.);</w:t>
      </w:r>
    </w:p>
    <w:p w:rsidR="005C2688" w:rsidRPr="00387594" w:rsidRDefault="00BC1CE2" w:rsidP="005C2688">
      <w:pPr>
        <w:numPr>
          <w:ilvl w:val="0"/>
          <w:numId w:val="35"/>
        </w:numPr>
        <w:ind w:left="426"/>
        <w:rPr>
          <w:rFonts w:ascii="Times New Roman" w:hAnsi="Times New Roman"/>
          <w:sz w:val="24"/>
          <w:szCs w:val="24"/>
        </w:rPr>
      </w:pPr>
      <w:r w:rsidRPr="00BC1CE2">
        <w:rPr>
          <w:rFonts w:ascii="Times New Roman" w:hAnsi="Times New Roman"/>
          <w:sz w:val="24"/>
          <w:szCs w:val="24"/>
        </w:rPr>
        <w:lastRenderedPageBreak/>
        <w:t>Основной образовательной программы основного общего образования в рамках ФГОС МБОУ Андреевской СШ №3 на 2018-2019 учебный год</w:t>
      </w:r>
      <w:r w:rsidR="005C2688" w:rsidRPr="00387594">
        <w:rPr>
          <w:rFonts w:ascii="Times New Roman" w:hAnsi="Times New Roman"/>
          <w:sz w:val="24"/>
          <w:szCs w:val="24"/>
        </w:rPr>
        <w:t>;</w:t>
      </w:r>
    </w:p>
    <w:p w:rsidR="005C2688" w:rsidRDefault="00BC1CE2" w:rsidP="005C2688">
      <w:pPr>
        <w:numPr>
          <w:ilvl w:val="0"/>
          <w:numId w:val="35"/>
        </w:numPr>
        <w:ind w:left="426"/>
        <w:rPr>
          <w:rFonts w:ascii="Times New Roman" w:hAnsi="Times New Roman"/>
          <w:sz w:val="24"/>
          <w:szCs w:val="24"/>
        </w:rPr>
      </w:pPr>
      <w:r w:rsidRPr="00BC1CE2">
        <w:rPr>
          <w:rFonts w:ascii="Times New Roman" w:hAnsi="Times New Roman"/>
          <w:sz w:val="24"/>
          <w:szCs w:val="24"/>
        </w:rPr>
        <w:t>Годовой календарный график МБОУ Андреевской СШ №3  на 2018-2019 учебный год</w:t>
      </w:r>
      <w:r w:rsidR="005C2688" w:rsidRPr="00387594">
        <w:rPr>
          <w:rFonts w:ascii="Times New Roman" w:hAnsi="Times New Roman"/>
          <w:sz w:val="24"/>
          <w:szCs w:val="24"/>
        </w:rPr>
        <w:t>.</w:t>
      </w:r>
    </w:p>
    <w:p w:rsidR="005C2688" w:rsidRDefault="005C2688" w:rsidP="005C2688">
      <w:pPr>
        <w:ind w:left="426"/>
        <w:rPr>
          <w:rFonts w:ascii="Times New Roman" w:hAnsi="Times New Roman"/>
          <w:sz w:val="24"/>
          <w:szCs w:val="24"/>
        </w:rPr>
      </w:pPr>
    </w:p>
    <w:p w:rsidR="005C2688" w:rsidRPr="009975BF" w:rsidRDefault="005C2688" w:rsidP="005C2688">
      <w:pPr>
        <w:ind w:left="426"/>
        <w:rPr>
          <w:rFonts w:ascii="Times New Roman" w:hAnsi="Times New Roman"/>
          <w:b/>
          <w:sz w:val="24"/>
          <w:szCs w:val="24"/>
        </w:rPr>
      </w:pPr>
      <w:r w:rsidRPr="009975BF">
        <w:rPr>
          <w:rFonts w:ascii="Times New Roman" w:hAnsi="Times New Roman"/>
          <w:b/>
          <w:sz w:val="24"/>
          <w:szCs w:val="24"/>
        </w:rPr>
        <w:t xml:space="preserve">Характеристика познавательной деятельности у детей с </w:t>
      </w:r>
      <w:r w:rsidR="00BC1CE2">
        <w:rPr>
          <w:rFonts w:ascii="Times New Roman" w:hAnsi="Times New Roman"/>
          <w:b/>
          <w:sz w:val="24"/>
          <w:szCs w:val="24"/>
        </w:rPr>
        <w:t>умственной отсталостью (интеллектуальными нарушениями)</w:t>
      </w:r>
      <w:r w:rsidRPr="009975BF">
        <w:rPr>
          <w:rFonts w:ascii="Times New Roman" w:hAnsi="Times New Roman"/>
          <w:b/>
          <w:sz w:val="24"/>
          <w:szCs w:val="24"/>
        </w:rPr>
        <w:t>.</w:t>
      </w:r>
    </w:p>
    <w:p w:rsidR="005C2688" w:rsidRPr="009975BF" w:rsidRDefault="005C2688" w:rsidP="005C2688">
      <w:pPr>
        <w:ind w:left="426"/>
        <w:rPr>
          <w:rFonts w:ascii="Times New Roman" w:hAnsi="Times New Roman"/>
          <w:b/>
          <w:i/>
          <w:sz w:val="24"/>
          <w:szCs w:val="24"/>
        </w:rPr>
      </w:pPr>
      <w:r w:rsidRPr="009975BF">
        <w:rPr>
          <w:rFonts w:ascii="Times New Roman" w:hAnsi="Times New Roman"/>
          <w:b/>
          <w:i/>
          <w:sz w:val="24"/>
          <w:szCs w:val="24"/>
        </w:rPr>
        <w:t xml:space="preserve">Особенности памяти, при </w:t>
      </w:r>
      <w:r w:rsidR="00BC1CE2">
        <w:rPr>
          <w:rFonts w:ascii="Times New Roman" w:hAnsi="Times New Roman"/>
          <w:b/>
          <w:i/>
          <w:sz w:val="24"/>
          <w:szCs w:val="24"/>
        </w:rPr>
        <w:t>умственной отсталости (интеллектуальных нарушениях)</w:t>
      </w:r>
    </w:p>
    <w:p w:rsidR="005C2688" w:rsidRPr="009975BF" w:rsidRDefault="005C2688" w:rsidP="005C2688">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Специфические особенност</w:t>
      </w:r>
      <w:r w:rsidR="00BC1CE2">
        <w:rPr>
          <w:rFonts w:ascii="Times New Roman" w:hAnsi="Times New Roman"/>
          <w:i/>
          <w:sz w:val="24"/>
          <w:szCs w:val="24"/>
        </w:rPr>
        <w:t>и памяти детей с УО (ИН)</w:t>
      </w:r>
      <w:r w:rsidRPr="009975BF">
        <w:rPr>
          <w:rFonts w:ascii="Times New Roman" w:hAnsi="Times New Roman"/>
          <w:i/>
          <w:sz w:val="24"/>
          <w:szCs w:val="24"/>
        </w:rPr>
        <w:t>:</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 1) снижение объема памяти и скорости запоминания; </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2) непроизвольное запоминание менее продуктивно, чем в норме; </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4) преобладание наглядной памяти над словесной;</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 5) снижение произвольной памяти; </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6) нарушение механической памяти.</w:t>
      </w:r>
    </w:p>
    <w:p w:rsidR="005C2688" w:rsidRPr="009975BF" w:rsidRDefault="005C2688" w:rsidP="00BC1CE2">
      <w:pPr>
        <w:ind w:left="426"/>
        <w:rPr>
          <w:rFonts w:ascii="Times New Roman" w:hAnsi="Times New Roman"/>
          <w:b/>
          <w:i/>
          <w:sz w:val="24"/>
          <w:szCs w:val="24"/>
        </w:rPr>
      </w:pPr>
      <w:r w:rsidRPr="009975BF">
        <w:rPr>
          <w:rFonts w:ascii="Times New Roman" w:hAnsi="Times New Roman"/>
          <w:b/>
          <w:i/>
          <w:sz w:val="24"/>
          <w:szCs w:val="24"/>
        </w:rPr>
        <w:t xml:space="preserve">Особенности внимания, при </w:t>
      </w:r>
      <w:r w:rsidR="00BC1CE2">
        <w:rPr>
          <w:rFonts w:ascii="Times New Roman" w:hAnsi="Times New Roman"/>
          <w:b/>
          <w:i/>
          <w:sz w:val="24"/>
          <w:szCs w:val="24"/>
        </w:rPr>
        <w:t>умственной отсталости (интеллектуальных нарушениях)</w:t>
      </w:r>
    </w:p>
    <w:p w:rsidR="005C2688" w:rsidRPr="009975BF" w:rsidRDefault="005C2688" w:rsidP="005C2688">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 xml:space="preserve">Причины нарушенного внимания: </w:t>
      </w:r>
    </w:p>
    <w:p w:rsidR="005C2688" w:rsidRDefault="005C2688" w:rsidP="005C2688">
      <w:pPr>
        <w:ind w:left="426"/>
        <w:rPr>
          <w:rFonts w:ascii="Times New Roman" w:hAnsi="Times New Roman"/>
          <w:sz w:val="24"/>
          <w:szCs w:val="24"/>
        </w:rPr>
      </w:pPr>
      <w:r w:rsidRPr="009975BF">
        <w:rPr>
          <w:rFonts w:ascii="Times New Roman" w:hAnsi="Times New Roman"/>
          <w:sz w:val="24"/>
          <w:szCs w:val="24"/>
        </w:rPr>
        <w:t xml:space="preserve">1) оказывают свое влияние имеющиеся у ребенка астенические явления; </w:t>
      </w:r>
    </w:p>
    <w:p w:rsidR="005C2688" w:rsidRDefault="005C2688" w:rsidP="005C2688">
      <w:pPr>
        <w:ind w:left="426"/>
        <w:rPr>
          <w:rFonts w:ascii="Times New Roman" w:hAnsi="Times New Roman"/>
          <w:sz w:val="24"/>
          <w:szCs w:val="24"/>
        </w:rPr>
      </w:pPr>
      <w:r w:rsidRPr="009975BF">
        <w:rPr>
          <w:rFonts w:ascii="Times New Roman" w:hAnsi="Times New Roman"/>
          <w:sz w:val="24"/>
          <w:szCs w:val="24"/>
        </w:rPr>
        <w:t xml:space="preserve">2) </w:t>
      </w:r>
      <w:proofErr w:type="spellStart"/>
      <w:r w:rsidRPr="009975BF">
        <w:rPr>
          <w:rFonts w:ascii="Times New Roman" w:hAnsi="Times New Roman"/>
          <w:sz w:val="24"/>
          <w:szCs w:val="24"/>
        </w:rPr>
        <w:t>несформированность</w:t>
      </w:r>
      <w:proofErr w:type="spellEnd"/>
      <w:r w:rsidRPr="009975BF">
        <w:rPr>
          <w:rFonts w:ascii="Times New Roman" w:hAnsi="Times New Roman"/>
          <w:sz w:val="24"/>
          <w:szCs w:val="24"/>
        </w:rPr>
        <w:t xml:space="preserve"> механизма произвольности у детей; </w:t>
      </w:r>
    </w:p>
    <w:p w:rsidR="005C2688" w:rsidRDefault="005C2688" w:rsidP="005C2688">
      <w:pPr>
        <w:ind w:left="426"/>
        <w:rPr>
          <w:rFonts w:ascii="Times New Roman" w:hAnsi="Times New Roman"/>
          <w:sz w:val="24"/>
          <w:szCs w:val="24"/>
        </w:rPr>
      </w:pPr>
      <w:r w:rsidRPr="009975BF">
        <w:rPr>
          <w:rFonts w:ascii="Times New Roman" w:hAnsi="Times New Roman"/>
          <w:sz w:val="24"/>
          <w:szCs w:val="24"/>
        </w:rPr>
        <w:t xml:space="preserve">3) </w:t>
      </w:r>
      <w:proofErr w:type="spellStart"/>
      <w:r w:rsidRPr="009975BF">
        <w:rPr>
          <w:rFonts w:ascii="Times New Roman" w:hAnsi="Times New Roman"/>
          <w:sz w:val="24"/>
          <w:szCs w:val="24"/>
        </w:rPr>
        <w:t>несформированность</w:t>
      </w:r>
      <w:proofErr w:type="spellEnd"/>
      <w:r w:rsidRPr="009975BF">
        <w:rPr>
          <w:rFonts w:ascii="Times New Roman" w:hAnsi="Times New Roman"/>
          <w:sz w:val="24"/>
          <w:szCs w:val="24"/>
        </w:rPr>
        <w:t xml:space="preserve">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5C2688" w:rsidRPr="009975BF" w:rsidRDefault="005C2688" w:rsidP="005C2688">
      <w:pPr>
        <w:ind w:left="426"/>
        <w:rPr>
          <w:rFonts w:ascii="Times New Roman" w:hAnsi="Times New Roman"/>
          <w:b/>
          <w:i/>
          <w:sz w:val="24"/>
          <w:szCs w:val="24"/>
        </w:rPr>
      </w:pPr>
      <w:r w:rsidRPr="009975BF">
        <w:rPr>
          <w:rFonts w:ascii="Times New Roman" w:hAnsi="Times New Roman"/>
          <w:b/>
          <w:i/>
          <w:sz w:val="24"/>
          <w:szCs w:val="24"/>
        </w:rPr>
        <w:t>Особенности внимания, характерные для данного нарушения:</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1. Низкая концентрация внимания, неспособность ребенка сосредоточиться на задании, на какой-либо деятельности, быстрая </w:t>
      </w:r>
      <w:proofErr w:type="spellStart"/>
      <w:r w:rsidRPr="009975BF">
        <w:rPr>
          <w:rFonts w:ascii="Times New Roman" w:hAnsi="Times New Roman"/>
          <w:sz w:val="24"/>
          <w:szCs w:val="24"/>
        </w:rPr>
        <w:t>отвлекаемость.истощаемость</w:t>
      </w:r>
      <w:proofErr w:type="spellEnd"/>
      <w:r w:rsidRPr="009975BF">
        <w:rPr>
          <w:rFonts w:ascii="Times New Roman" w:hAnsi="Times New Roman"/>
          <w:sz w:val="24"/>
          <w:szCs w:val="24"/>
        </w:rPr>
        <w:t xml:space="preserve"> и утомляемость.</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2.  Низкий уровень устойчивости внимания. Дети не могут длительно заниматься одной и той же деятельностью.</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5C2688" w:rsidRPr="009975BF" w:rsidRDefault="005C2688" w:rsidP="005C2688">
      <w:pPr>
        <w:ind w:left="426"/>
        <w:rPr>
          <w:rFonts w:ascii="Times New Roman" w:hAnsi="Times New Roman"/>
          <w:sz w:val="24"/>
          <w:szCs w:val="24"/>
        </w:rPr>
      </w:pPr>
    </w:p>
    <w:p w:rsidR="005C2688" w:rsidRPr="009975BF" w:rsidRDefault="005C2688" w:rsidP="00BC1CE2">
      <w:pPr>
        <w:ind w:left="426"/>
        <w:rPr>
          <w:rFonts w:ascii="Times New Roman" w:hAnsi="Times New Roman"/>
          <w:b/>
          <w:i/>
          <w:sz w:val="24"/>
          <w:szCs w:val="24"/>
        </w:rPr>
      </w:pPr>
      <w:r w:rsidRPr="009975BF">
        <w:rPr>
          <w:rFonts w:ascii="Times New Roman" w:hAnsi="Times New Roman"/>
          <w:b/>
          <w:i/>
          <w:sz w:val="24"/>
          <w:szCs w:val="24"/>
        </w:rPr>
        <w:t xml:space="preserve">Особенности восприятия, при </w:t>
      </w:r>
      <w:r w:rsidR="00BC1CE2">
        <w:rPr>
          <w:rFonts w:ascii="Times New Roman" w:hAnsi="Times New Roman"/>
          <w:b/>
          <w:i/>
          <w:sz w:val="24"/>
          <w:szCs w:val="24"/>
        </w:rPr>
        <w:t>умственной отсталости (интеллектуальных нарушениях)</w:t>
      </w:r>
    </w:p>
    <w:p w:rsidR="005C2688" w:rsidRPr="009975BF" w:rsidRDefault="005C2688" w:rsidP="005C2688">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 xml:space="preserve">Причины нарушенного восприятия у детей с </w:t>
      </w:r>
      <w:r w:rsidR="00BC1CE2">
        <w:rPr>
          <w:rFonts w:ascii="Times New Roman" w:hAnsi="Times New Roman"/>
          <w:i/>
          <w:sz w:val="24"/>
          <w:szCs w:val="24"/>
        </w:rPr>
        <w:t>УО (ИН)</w:t>
      </w:r>
      <w:r w:rsidRPr="009975BF">
        <w:rPr>
          <w:rFonts w:ascii="Times New Roman" w:hAnsi="Times New Roman"/>
          <w:i/>
          <w:sz w:val="24"/>
          <w:szCs w:val="24"/>
        </w:rPr>
        <w:t>:</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2. Недостатки внимания у детей с </w:t>
      </w:r>
      <w:r w:rsidR="00BC1CE2">
        <w:rPr>
          <w:rFonts w:ascii="Times New Roman" w:hAnsi="Times New Roman"/>
          <w:sz w:val="24"/>
          <w:szCs w:val="24"/>
        </w:rPr>
        <w:t>УО (ИН)</w:t>
      </w:r>
      <w:r w:rsidRPr="009975BF">
        <w:rPr>
          <w:rFonts w:ascii="Times New Roman" w:hAnsi="Times New Roman"/>
          <w:sz w:val="24"/>
          <w:szCs w:val="24"/>
        </w:rPr>
        <w:t>.</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3. Недоразвитие ориентировочно-исследовательской деятельности в первые годы жизни и, как следствие, ребенок недополучает полноценного практического опыта, необходимого для развития его восприятия.  </w:t>
      </w:r>
    </w:p>
    <w:p w:rsidR="005C2688" w:rsidRPr="009975BF" w:rsidRDefault="005C2688" w:rsidP="005C2688">
      <w:pPr>
        <w:ind w:left="426"/>
        <w:rPr>
          <w:rFonts w:ascii="Times New Roman" w:hAnsi="Times New Roman"/>
          <w:i/>
          <w:sz w:val="24"/>
          <w:szCs w:val="24"/>
        </w:rPr>
      </w:pPr>
      <w:r w:rsidRPr="009975BF">
        <w:rPr>
          <w:rFonts w:ascii="Times New Roman" w:hAnsi="Times New Roman"/>
          <w:sz w:val="24"/>
          <w:szCs w:val="24"/>
        </w:rPr>
        <w:tab/>
      </w:r>
      <w:r w:rsidRPr="009975BF">
        <w:rPr>
          <w:rFonts w:ascii="Times New Roman" w:hAnsi="Times New Roman"/>
          <w:i/>
          <w:sz w:val="24"/>
          <w:szCs w:val="24"/>
        </w:rPr>
        <w:t>Особенности восприятия:</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 - недостаточная полнота и точность восприятия связана с нарушением внимания, механизмов произвольности;</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недостаточная целенаправленность и организованность внимания;</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 замедленность восприятия и переработки информации для полноценного восприятия. Ребенку с </w:t>
      </w:r>
      <w:r w:rsidR="00BC1CE2">
        <w:rPr>
          <w:rFonts w:ascii="Times New Roman" w:hAnsi="Times New Roman"/>
          <w:sz w:val="24"/>
          <w:szCs w:val="24"/>
        </w:rPr>
        <w:t>УО (ИН)</w:t>
      </w:r>
      <w:r w:rsidRPr="009975BF">
        <w:rPr>
          <w:rFonts w:ascii="Times New Roman" w:hAnsi="Times New Roman"/>
          <w:sz w:val="24"/>
          <w:szCs w:val="24"/>
        </w:rPr>
        <w:t xml:space="preserve"> требуется больше времени, чем нормальному ребенку;</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lastRenderedPageBreak/>
        <w:tab/>
        <w:t>- низкий уровень аналитического восприятия. Ребенок не обдумывает информацию, которую воспринимает («вижу, но не думаю»);</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наиболее грубо нарушены более сложные формы восприятия, требующие участия нескольких анализаторов и имеющих сложный характер зрительное восприятие, зрительно-моторная координация.</w:t>
      </w:r>
    </w:p>
    <w:p w:rsidR="005C2688" w:rsidRPr="009975BF" w:rsidRDefault="005C2688" w:rsidP="005C2688">
      <w:pPr>
        <w:ind w:left="426"/>
        <w:rPr>
          <w:rFonts w:ascii="Times New Roman" w:hAnsi="Times New Roman"/>
          <w:sz w:val="24"/>
          <w:szCs w:val="24"/>
        </w:rPr>
      </w:pPr>
    </w:p>
    <w:p w:rsidR="005C2688" w:rsidRPr="009975BF" w:rsidRDefault="005C2688" w:rsidP="005C2688">
      <w:pPr>
        <w:ind w:left="426"/>
        <w:rPr>
          <w:rFonts w:ascii="Times New Roman" w:hAnsi="Times New Roman"/>
          <w:b/>
          <w:i/>
          <w:sz w:val="24"/>
          <w:szCs w:val="24"/>
        </w:rPr>
      </w:pPr>
      <w:r w:rsidRPr="009975BF">
        <w:rPr>
          <w:rFonts w:ascii="Times New Roman" w:hAnsi="Times New Roman"/>
          <w:b/>
          <w:i/>
          <w:sz w:val="24"/>
          <w:szCs w:val="24"/>
        </w:rPr>
        <w:t>Особенности мышления, при задержке психического развития</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w:t>
      </w:r>
      <w:proofErr w:type="spellStart"/>
      <w:r w:rsidRPr="009975BF">
        <w:rPr>
          <w:rFonts w:ascii="Times New Roman" w:hAnsi="Times New Roman"/>
          <w:sz w:val="24"/>
          <w:szCs w:val="24"/>
        </w:rPr>
        <w:t>сформированности</w:t>
      </w:r>
      <w:proofErr w:type="spellEnd"/>
      <w:r w:rsidRPr="009975BF">
        <w:rPr>
          <w:rFonts w:ascii="Times New Roman" w:hAnsi="Times New Roman"/>
          <w:sz w:val="24"/>
          <w:szCs w:val="24"/>
        </w:rPr>
        <w:t xml:space="preserve"> механизмов произвольности (регуляторных механизмов).</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У детей с </w:t>
      </w:r>
      <w:r w:rsidR="00BC1CE2">
        <w:rPr>
          <w:rFonts w:ascii="Times New Roman" w:hAnsi="Times New Roman"/>
          <w:sz w:val="24"/>
          <w:szCs w:val="24"/>
        </w:rPr>
        <w:t>УО (ИН)</w:t>
      </w:r>
      <w:r w:rsidRPr="009975BF">
        <w:rPr>
          <w:rFonts w:ascii="Times New Roman" w:hAnsi="Times New Roman"/>
          <w:sz w:val="24"/>
          <w:szCs w:val="24"/>
        </w:rPr>
        <w:t xml:space="preserve"> страдает связная речь, нарушена способность планировать свою деятельность с помощью речи; нарушена внутренняя речь активное средство логического мышления ребенка.</w:t>
      </w:r>
    </w:p>
    <w:p w:rsidR="005C2688" w:rsidRPr="009975BF" w:rsidRDefault="005C2688" w:rsidP="005C2688">
      <w:pPr>
        <w:ind w:left="426"/>
        <w:rPr>
          <w:rFonts w:ascii="Times New Roman" w:hAnsi="Times New Roman"/>
          <w:b/>
          <w:i/>
          <w:sz w:val="24"/>
          <w:szCs w:val="24"/>
        </w:rPr>
      </w:pPr>
      <w:r w:rsidRPr="009975BF">
        <w:rPr>
          <w:rFonts w:ascii="Times New Roman" w:hAnsi="Times New Roman"/>
          <w:sz w:val="24"/>
          <w:szCs w:val="24"/>
        </w:rPr>
        <w:tab/>
      </w:r>
      <w:r w:rsidRPr="009975BF">
        <w:rPr>
          <w:rFonts w:ascii="Times New Roman" w:hAnsi="Times New Roman"/>
          <w:b/>
          <w:i/>
          <w:sz w:val="24"/>
          <w:szCs w:val="24"/>
        </w:rPr>
        <w:t xml:space="preserve">Общие недостатки мыслительной деятельности детей с </w:t>
      </w:r>
      <w:r w:rsidR="00BC1CE2">
        <w:rPr>
          <w:rFonts w:ascii="Times New Roman" w:hAnsi="Times New Roman"/>
          <w:b/>
          <w:i/>
          <w:sz w:val="24"/>
          <w:szCs w:val="24"/>
        </w:rPr>
        <w:t>УО (ИН)</w:t>
      </w:r>
      <w:r w:rsidRPr="009975BF">
        <w:rPr>
          <w:rFonts w:ascii="Times New Roman" w:hAnsi="Times New Roman"/>
          <w:b/>
          <w:i/>
          <w:sz w:val="24"/>
          <w:szCs w:val="24"/>
        </w:rPr>
        <w:t>:</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1. </w:t>
      </w:r>
      <w:proofErr w:type="spellStart"/>
      <w:r w:rsidRPr="009975BF">
        <w:rPr>
          <w:rFonts w:ascii="Times New Roman" w:hAnsi="Times New Roman"/>
          <w:sz w:val="24"/>
          <w:szCs w:val="24"/>
        </w:rPr>
        <w:t>Несформированность</w:t>
      </w:r>
      <w:proofErr w:type="spellEnd"/>
      <w:r w:rsidRPr="009975BF">
        <w:rPr>
          <w:rFonts w:ascii="Times New Roman" w:hAnsi="Times New Roman"/>
          <w:sz w:val="24"/>
          <w:szCs w:val="24"/>
        </w:rPr>
        <w:t xml:space="preserve">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2. Отсутствие выраженного ориентировочного этапа при решении мыслительных задач. Дети с </w:t>
      </w:r>
      <w:r w:rsidR="00BC1CE2">
        <w:rPr>
          <w:rFonts w:ascii="Times New Roman" w:hAnsi="Times New Roman"/>
          <w:sz w:val="24"/>
          <w:szCs w:val="24"/>
        </w:rPr>
        <w:t>УО (ИН)</w:t>
      </w:r>
      <w:r w:rsidRPr="009975BF">
        <w:rPr>
          <w:rFonts w:ascii="Times New Roman" w:hAnsi="Times New Roman"/>
          <w:sz w:val="24"/>
          <w:szCs w:val="24"/>
        </w:rPr>
        <w:t xml:space="preserve"> начинают действовать сразу, с ходу. При предъявлении инструкции к заданию многие дети не понимают  задания, но стремятся </w:t>
      </w:r>
      <w:proofErr w:type="gramStart"/>
      <w:r w:rsidRPr="009975BF">
        <w:rPr>
          <w:rFonts w:ascii="Times New Roman" w:hAnsi="Times New Roman"/>
          <w:sz w:val="24"/>
          <w:szCs w:val="24"/>
        </w:rPr>
        <w:t>побыстрее</w:t>
      </w:r>
      <w:proofErr w:type="gramEnd"/>
      <w:r w:rsidRPr="009975BF">
        <w:rPr>
          <w:rFonts w:ascii="Times New Roman" w:hAnsi="Times New Roman"/>
          <w:sz w:val="24"/>
          <w:szCs w:val="24"/>
        </w:rPr>
        <w:t xml:space="preserve"> получить экспериментальный материал и начать действовать. Следует заметить, что дети с </w:t>
      </w:r>
      <w:r w:rsidR="00BC1CE2">
        <w:rPr>
          <w:rFonts w:ascii="Times New Roman" w:hAnsi="Times New Roman"/>
          <w:sz w:val="24"/>
          <w:szCs w:val="24"/>
        </w:rPr>
        <w:t>УО (ИН)</w:t>
      </w:r>
      <w:r w:rsidRPr="009975BF">
        <w:rPr>
          <w:rFonts w:ascii="Times New Roman" w:hAnsi="Times New Roman"/>
          <w:sz w:val="24"/>
          <w:szCs w:val="24"/>
        </w:rPr>
        <w:t xml:space="preserve"> в большей мере заинтересованы в том, чтобы побыстрее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4. Стереотипность мышления, его шаблонность. Наглядно-образное мышление. Дети с </w:t>
      </w:r>
      <w:r w:rsidR="00BC1CE2">
        <w:rPr>
          <w:rFonts w:ascii="Times New Roman" w:hAnsi="Times New Roman"/>
          <w:sz w:val="24"/>
          <w:szCs w:val="24"/>
        </w:rPr>
        <w:t>УО (ИН)</w:t>
      </w:r>
      <w:r w:rsidRPr="009975BF">
        <w:rPr>
          <w:rFonts w:ascii="Times New Roman" w:hAnsi="Times New Roman"/>
          <w:sz w:val="24"/>
          <w:szCs w:val="24"/>
        </w:rPr>
        <w:t xml:space="preserve">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анализ (увлекаются мелкими деталями, не может выделить главное, выделяют незначительные признаки);</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lastRenderedPageBreak/>
        <w:tab/>
        <w:t>- сравнение (сравнивают предметы по несопоставимым, несущественным признакам);</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 xml:space="preserve"> ВЫВОД.</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r>
      <w:proofErr w:type="spellStart"/>
      <w:r w:rsidRPr="009975BF">
        <w:rPr>
          <w:rFonts w:ascii="Times New Roman" w:hAnsi="Times New Roman"/>
          <w:sz w:val="24"/>
          <w:szCs w:val="24"/>
        </w:rPr>
        <w:t>Недостаточнаясформированность</w:t>
      </w:r>
      <w:proofErr w:type="spellEnd"/>
      <w:r w:rsidRPr="009975BF">
        <w:rPr>
          <w:rFonts w:ascii="Times New Roman" w:hAnsi="Times New Roman"/>
          <w:sz w:val="24"/>
          <w:szCs w:val="24"/>
        </w:rPr>
        <w:t xml:space="preserve"> познавательных процессов зачастую является главной причиной трудностей, возникающих у детей с </w:t>
      </w:r>
      <w:r w:rsidR="00BC1CE2">
        <w:rPr>
          <w:rFonts w:ascii="Times New Roman" w:hAnsi="Times New Roman"/>
          <w:sz w:val="24"/>
          <w:szCs w:val="24"/>
        </w:rPr>
        <w:t>УО (ИН)</w:t>
      </w:r>
      <w:r w:rsidRPr="009975BF">
        <w:rPr>
          <w:rFonts w:ascii="Times New Roman" w:hAnsi="Times New Roman"/>
          <w:sz w:val="24"/>
          <w:szCs w:val="24"/>
        </w:rPr>
        <w:t xml:space="preserve"> при обучении в школе.</w:t>
      </w:r>
    </w:p>
    <w:p w:rsidR="005C2688" w:rsidRDefault="005C2688" w:rsidP="005C2688">
      <w:pPr>
        <w:ind w:left="426"/>
        <w:rPr>
          <w:rFonts w:ascii="Times New Roman" w:hAnsi="Times New Roman"/>
          <w:sz w:val="24"/>
          <w:szCs w:val="24"/>
        </w:rPr>
      </w:pPr>
      <w:r w:rsidRPr="009975BF">
        <w:rPr>
          <w:rFonts w:ascii="Times New Roman" w:hAnsi="Times New Roman"/>
          <w:sz w:val="24"/>
          <w:szCs w:val="24"/>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w:t>
      </w:r>
      <w:r w:rsidR="00BC1CE2">
        <w:rPr>
          <w:rFonts w:ascii="Times New Roman" w:hAnsi="Times New Roman"/>
          <w:sz w:val="24"/>
          <w:szCs w:val="24"/>
        </w:rPr>
        <w:t>УО (ИН)</w:t>
      </w:r>
      <w:r w:rsidRPr="009975BF">
        <w:rPr>
          <w:rFonts w:ascii="Times New Roman" w:hAnsi="Times New Roman"/>
          <w:sz w:val="24"/>
          <w:szCs w:val="24"/>
        </w:rPr>
        <w:t xml:space="preserve">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выше сказанное, этим детям необходим особый подход. </w:t>
      </w:r>
    </w:p>
    <w:p w:rsidR="005C2688" w:rsidRPr="009975BF" w:rsidRDefault="005C2688" w:rsidP="005C2688">
      <w:pPr>
        <w:ind w:left="426"/>
        <w:rPr>
          <w:rFonts w:ascii="Times New Roman" w:hAnsi="Times New Roman"/>
          <w:b/>
          <w:sz w:val="24"/>
          <w:szCs w:val="24"/>
        </w:rPr>
      </w:pPr>
      <w:r w:rsidRPr="009975BF">
        <w:rPr>
          <w:rFonts w:ascii="Times New Roman" w:hAnsi="Times New Roman"/>
          <w:b/>
          <w:sz w:val="24"/>
          <w:szCs w:val="24"/>
        </w:rPr>
        <w:t xml:space="preserve">Требования к обучению, учитывающие особенности детей с </w:t>
      </w:r>
      <w:r w:rsidR="00BC1CE2">
        <w:rPr>
          <w:rFonts w:ascii="Times New Roman" w:hAnsi="Times New Roman"/>
          <w:b/>
          <w:sz w:val="24"/>
          <w:szCs w:val="24"/>
        </w:rPr>
        <w:t>УО (ИН)</w:t>
      </w:r>
      <w:r w:rsidRPr="009975BF">
        <w:rPr>
          <w:rFonts w:ascii="Times New Roman" w:hAnsi="Times New Roman"/>
          <w:b/>
          <w:sz w:val="24"/>
          <w:szCs w:val="24"/>
        </w:rPr>
        <w:t>:</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2. Тщательный подбор наглядного материала для занятий и его размещение таким образом, чтобы лишний материал не отвлекал внимание ребенка.</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3. Контроль за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5C2688" w:rsidRPr="009975BF" w:rsidRDefault="005C2688" w:rsidP="005C2688">
      <w:pPr>
        <w:ind w:left="426"/>
        <w:rPr>
          <w:rFonts w:ascii="Times New Roman" w:hAnsi="Times New Roman"/>
          <w:sz w:val="24"/>
          <w:szCs w:val="24"/>
        </w:rPr>
      </w:pPr>
      <w:r w:rsidRPr="009975BF">
        <w:rPr>
          <w:rFonts w:ascii="Times New Roman" w:hAnsi="Times New Roman"/>
          <w:sz w:val="24"/>
          <w:szCs w:val="24"/>
        </w:rPr>
        <w:tab/>
        <w:t>4. Педагог должен следить за реакцией, за поведением каждого ребенка и применять индивидуальный подход.</w:t>
      </w:r>
    </w:p>
    <w:p w:rsidR="005C2688" w:rsidRPr="00387594" w:rsidRDefault="005C2688" w:rsidP="005C2688">
      <w:pPr>
        <w:ind w:left="426"/>
        <w:rPr>
          <w:rFonts w:ascii="Times New Roman" w:hAnsi="Times New Roman"/>
          <w:sz w:val="24"/>
          <w:szCs w:val="24"/>
        </w:rPr>
      </w:pPr>
    </w:p>
    <w:p w:rsidR="005C2688" w:rsidRPr="004B79F9" w:rsidRDefault="005C2688" w:rsidP="005C2688">
      <w:pPr>
        <w:widowControl w:val="0"/>
        <w:tabs>
          <w:tab w:val="left" w:pos="2086"/>
        </w:tabs>
        <w:suppressAutoHyphens/>
        <w:autoSpaceDN w:val="0"/>
        <w:spacing w:after="120"/>
        <w:ind w:firstLine="1005"/>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bCs/>
          <w:kern w:val="3"/>
          <w:sz w:val="24"/>
          <w:szCs w:val="24"/>
          <w:lang w:eastAsia="zh-CN" w:bidi="hi-IN"/>
        </w:rPr>
        <w:t xml:space="preserve">Цели </w:t>
      </w:r>
      <w:r>
        <w:rPr>
          <w:rFonts w:ascii="Times New Roman" w:eastAsia="Arial Unicode MS" w:hAnsi="Times New Roman" w:cs="Mangal"/>
          <w:b/>
          <w:bCs/>
          <w:kern w:val="3"/>
          <w:sz w:val="24"/>
          <w:szCs w:val="24"/>
          <w:lang w:eastAsia="zh-CN" w:bidi="hi-IN"/>
        </w:rPr>
        <w:t>курса</w:t>
      </w:r>
      <w:r w:rsidRPr="004B79F9">
        <w:rPr>
          <w:rFonts w:ascii="Times New Roman" w:eastAsia="Arial Unicode MS" w:hAnsi="Times New Roman" w:cs="Mangal"/>
          <w:b/>
          <w:bCs/>
          <w:kern w:val="3"/>
          <w:sz w:val="24"/>
          <w:szCs w:val="24"/>
          <w:lang w:eastAsia="zh-CN" w:bidi="hi-IN"/>
        </w:rPr>
        <w:t>:</w:t>
      </w:r>
    </w:p>
    <w:p w:rsidR="005C2688" w:rsidRDefault="005C2688" w:rsidP="005C2688">
      <w:pPr>
        <w:pStyle w:val="a3"/>
        <w:numPr>
          <w:ilvl w:val="0"/>
          <w:numId w:val="36"/>
        </w:numPr>
        <w:spacing w:line="0" w:lineRule="atLeast"/>
        <w:rPr>
          <w:rFonts w:ascii="Times New Roman" w:hAnsi="Times New Roman"/>
          <w:sz w:val="24"/>
          <w:szCs w:val="24"/>
        </w:rPr>
      </w:pPr>
      <w:r w:rsidRPr="00EF0F99">
        <w:rPr>
          <w:rFonts w:ascii="Times New Roman" w:hAnsi="Times New Roman"/>
          <w:b/>
          <w:sz w:val="24"/>
          <w:szCs w:val="24"/>
        </w:rPr>
        <w:t>формирование представлений</w:t>
      </w:r>
      <w:r w:rsidRPr="00EF0F99">
        <w:rPr>
          <w:rFonts w:ascii="Times New Roman" w:hAnsi="Times New Roman"/>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5C2688" w:rsidRPr="00EC177A" w:rsidRDefault="005C2688" w:rsidP="005C2688">
      <w:pPr>
        <w:pStyle w:val="a3"/>
        <w:widowControl w:val="0"/>
        <w:numPr>
          <w:ilvl w:val="0"/>
          <w:numId w:val="36"/>
        </w:numPr>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64572C">
        <w:rPr>
          <w:rFonts w:ascii="Times New Roman" w:eastAsia="Arial Unicode MS" w:hAnsi="Times New Roman" w:cs="Mangal"/>
          <w:b/>
          <w:kern w:val="3"/>
          <w:sz w:val="24"/>
          <w:szCs w:val="24"/>
          <w:lang w:eastAsia="zh-CN" w:bidi="hi-IN"/>
        </w:rPr>
        <w:t>интеллектуальное развитие</w:t>
      </w:r>
      <w:r w:rsidRPr="00EC177A">
        <w:rPr>
          <w:rFonts w:ascii="Times New Roman" w:eastAsia="Arial Unicode MS" w:hAnsi="Times New Roman" w:cs="Mangal"/>
          <w:kern w:val="3"/>
          <w:sz w:val="24"/>
          <w:szCs w:val="24"/>
          <w:lang w:eastAsia="zh-CN" w:bidi="hi-IN"/>
        </w:rPr>
        <w:t>,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5C2688" w:rsidRPr="00EC177A" w:rsidRDefault="005C2688" w:rsidP="005C2688">
      <w:pPr>
        <w:pStyle w:val="a3"/>
        <w:widowControl w:val="0"/>
        <w:numPr>
          <w:ilvl w:val="0"/>
          <w:numId w:val="36"/>
        </w:numPr>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64572C">
        <w:rPr>
          <w:rFonts w:ascii="Times New Roman" w:eastAsia="Arial Unicode MS" w:hAnsi="Times New Roman" w:cs="Mangal"/>
          <w:b/>
          <w:kern w:val="3"/>
          <w:sz w:val="24"/>
          <w:szCs w:val="24"/>
          <w:lang w:eastAsia="zh-CN" w:bidi="hi-IN"/>
        </w:rPr>
        <w:t>формирование представлений</w:t>
      </w:r>
      <w:r w:rsidRPr="00EC177A">
        <w:rPr>
          <w:rFonts w:ascii="Times New Roman" w:eastAsia="Arial Unicode MS" w:hAnsi="Times New Roman" w:cs="Mangal"/>
          <w:kern w:val="3"/>
          <w:sz w:val="24"/>
          <w:szCs w:val="24"/>
          <w:lang w:eastAsia="zh-CN" w:bidi="hi-IN"/>
        </w:rPr>
        <w:t xml:space="preserve"> об идеях и методах математики как универсального языка науки и техники, средств моделирования явлений и процессов;</w:t>
      </w:r>
    </w:p>
    <w:p w:rsidR="005C2688" w:rsidRPr="0064572C" w:rsidRDefault="005C2688" w:rsidP="005C2688">
      <w:pPr>
        <w:pStyle w:val="a3"/>
        <w:widowControl w:val="0"/>
        <w:numPr>
          <w:ilvl w:val="0"/>
          <w:numId w:val="36"/>
        </w:numPr>
        <w:tabs>
          <w:tab w:val="left" w:pos="2086"/>
        </w:tabs>
        <w:suppressAutoHyphens/>
        <w:autoSpaceDN w:val="0"/>
        <w:spacing w:after="120"/>
        <w:jc w:val="left"/>
        <w:textAlignment w:val="baseline"/>
        <w:rPr>
          <w:rFonts w:ascii="Times New Roman" w:hAnsi="Times New Roman"/>
          <w:b/>
          <w:sz w:val="24"/>
          <w:szCs w:val="24"/>
        </w:rPr>
      </w:pPr>
      <w:proofErr w:type="spellStart"/>
      <w:r w:rsidRPr="0064572C">
        <w:rPr>
          <w:rFonts w:ascii="Times New Roman" w:eastAsia="Arial Unicode MS" w:hAnsi="Times New Roman" w:cs="Mangal"/>
          <w:b/>
          <w:kern w:val="3"/>
          <w:sz w:val="24"/>
          <w:szCs w:val="24"/>
          <w:lang w:eastAsia="zh-CN" w:bidi="hi-IN"/>
        </w:rPr>
        <w:t>воспитаниекультуры</w:t>
      </w:r>
      <w:proofErr w:type="spellEnd"/>
      <w:r w:rsidRPr="0064572C">
        <w:rPr>
          <w:rFonts w:ascii="Times New Roman" w:eastAsia="Arial Unicode MS" w:hAnsi="Times New Roman" w:cs="Mangal"/>
          <w:b/>
          <w:kern w:val="3"/>
          <w:sz w:val="24"/>
          <w:szCs w:val="24"/>
          <w:lang w:eastAsia="zh-CN" w:bidi="hi-IN"/>
        </w:rPr>
        <w:t xml:space="preserve"> личности</w:t>
      </w:r>
      <w:r w:rsidRPr="0064572C">
        <w:rPr>
          <w:rFonts w:ascii="Times New Roman" w:eastAsia="Arial Unicode MS" w:hAnsi="Times New Roman" w:cs="Mangal"/>
          <w:kern w:val="3"/>
          <w:sz w:val="24"/>
          <w:szCs w:val="24"/>
          <w:lang w:eastAsia="zh-CN" w:bidi="hi-IN"/>
        </w:rPr>
        <w:t xml:space="preserve">, отношения к математике как к части общечеловеческой </w:t>
      </w:r>
      <w:proofErr w:type="spellStart"/>
      <w:r w:rsidRPr="0064572C">
        <w:rPr>
          <w:rFonts w:ascii="Times New Roman" w:eastAsia="Arial Unicode MS" w:hAnsi="Times New Roman" w:cs="Mangal"/>
          <w:kern w:val="3"/>
          <w:sz w:val="24"/>
          <w:szCs w:val="24"/>
          <w:lang w:eastAsia="zh-CN" w:bidi="hi-IN"/>
        </w:rPr>
        <w:t>культуры</w:t>
      </w:r>
      <w:r w:rsidRPr="00A55B63">
        <w:rPr>
          <w:rFonts w:ascii="Times New Roman" w:hAnsi="Times New Roman"/>
          <w:sz w:val="24"/>
          <w:szCs w:val="24"/>
        </w:rPr>
        <w:t>через</w:t>
      </w:r>
      <w:proofErr w:type="spellEnd"/>
      <w:r w:rsidRPr="00A55B63">
        <w:rPr>
          <w:rFonts w:ascii="Times New Roman" w:hAnsi="Times New Roman"/>
          <w:sz w:val="24"/>
          <w:szCs w:val="24"/>
        </w:rPr>
        <w:t xml:space="preserve"> знакомство с историей развития математики, эволюцией математических идей.</w:t>
      </w:r>
    </w:p>
    <w:p w:rsidR="00AB6510" w:rsidRPr="00AB6510" w:rsidRDefault="00AB6510" w:rsidP="00AB6510">
      <w:pPr>
        <w:ind w:left="360" w:firstLine="0"/>
        <w:jc w:val="center"/>
        <w:rPr>
          <w:rFonts w:ascii="Times New Roman" w:eastAsia="Times New Roman" w:hAnsi="Times New Roman"/>
          <w:sz w:val="24"/>
          <w:szCs w:val="28"/>
        </w:rPr>
      </w:pPr>
    </w:p>
    <w:p w:rsidR="00AB6510" w:rsidRPr="00B823FC" w:rsidRDefault="00AB6510" w:rsidP="00AB6510">
      <w:pPr>
        <w:pStyle w:val="af1"/>
        <w:spacing w:before="0" w:beforeAutospacing="0" w:after="134" w:afterAutospacing="0" w:line="301" w:lineRule="atLeast"/>
        <w:ind w:left="360"/>
        <w:jc w:val="center"/>
        <w:rPr>
          <w:b/>
          <w:sz w:val="28"/>
          <w:szCs w:val="36"/>
        </w:rPr>
      </w:pPr>
      <w:r w:rsidRPr="00B823FC">
        <w:rPr>
          <w:b/>
          <w:sz w:val="28"/>
          <w:szCs w:val="36"/>
        </w:rPr>
        <w:t>МЕСТО УЧЕБНОГО ПРЕДМЕТА В УЧЕБНОМ ПЛАНЕ</w:t>
      </w:r>
    </w:p>
    <w:p w:rsidR="00AB6510" w:rsidRPr="005D166B" w:rsidRDefault="00AB6510" w:rsidP="00AB6510">
      <w:pPr>
        <w:pStyle w:val="af1"/>
        <w:spacing w:before="0" w:beforeAutospacing="0" w:after="134" w:afterAutospacing="0" w:line="301" w:lineRule="atLeast"/>
        <w:ind w:left="360"/>
        <w:rPr>
          <w:szCs w:val="28"/>
        </w:rPr>
      </w:pPr>
      <w:r w:rsidRPr="005D166B">
        <w:rPr>
          <w:szCs w:val="28"/>
        </w:rPr>
        <w:t xml:space="preserve">Федеральный базисный учебный план на изучение математики в 5-6 классах основной школы выделяет  5 ч в неделю в течение двух лет обучения, всего 350 уроков, в 6 классе </w:t>
      </w:r>
      <w:r w:rsidR="007252DE">
        <w:rPr>
          <w:szCs w:val="28"/>
        </w:rPr>
        <w:t>для детей с УО (ИН) 4</w:t>
      </w:r>
      <w:r w:rsidRPr="005D166B">
        <w:rPr>
          <w:szCs w:val="28"/>
        </w:rPr>
        <w:t xml:space="preserve"> ч. в неделю, соответственно 1</w:t>
      </w:r>
      <w:r w:rsidR="007252DE">
        <w:rPr>
          <w:szCs w:val="28"/>
        </w:rPr>
        <w:t>36</w:t>
      </w:r>
      <w:r w:rsidRPr="005D166B">
        <w:rPr>
          <w:szCs w:val="28"/>
        </w:rPr>
        <w:t xml:space="preserve"> ч. в год. Согласно «О</w:t>
      </w:r>
      <w:r w:rsidR="005D166B" w:rsidRPr="005D166B">
        <w:rPr>
          <w:szCs w:val="28"/>
        </w:rPr>
        <w:t>сновной о</w:t>
      </w:r>
      <w:r w:rsidRPr="005D166B">
        <w:rPr>
          <w:szCs w:val="28"/>
        </w:rPr>
        <w:t xml:space="preserve">бразовательной программы  </w:t>
      </w:r>
      <w:r w:rsidR="005D166B" w:rsidRPr="005D166B">
        <w:rPr>
          <w:szCs w:val="28"/>
        </w:rPr>
        <w:t xml:space="preserve">основного общего образования в рамках ФГОС </w:t>
      </w:r>
      <w:r w:rsidRPr="005D166B">
        <w:rPr>
          <w:szCs w:val="28"/>
        </w:rPr>
        <w:t>МБОУ</w:t>
      </w:r>
      <w:r w:rsidR="005D166B" w:rsidRPr="005D166B">
        <w:rPr>
          <w:szCs w:val="28"/>
        </w:rPr>
        <w:t xml:space="preserve"> Андреевской СШ №3 на 2018-2019</w:t>
      </w:r>
      <w:r w:rsidRPr="005D166B">
        <w:rPr>
          <w:szCs w:val="28"/>
        </w:rPr>
        <w:t xml:space="preserve"> учебный год», «Учебн</w:t>
      </w:r>
      <w:r w:rsidR="005D166B" w:rsidRPr="005D166B">
        <w:rPr>
          <w:szCs w:val="28"/>
        </w:rPr>
        <w:t>ого  плана  МБОУ Андреевской  СШ №3 на 2018-2019</w:t>
      </w:r>
      <w:r w:rsidRPr="005D166B">
        <w:rPr>
          <w:szCs w:val="28"/>
        </w:rPr>
        <w:t xml:space="preserve"> учебный год», на изучении математики в 6 классе </w:t>
      </w:r>
      <w:r w:rsidR="007252DE">
        <w:rPr>
          <w:szCs w:val="28"/>
        </w:rPr>
        <w:t xml:space="preserve">для детей с УО (ИН) </w:t>
      </w:r>
      <w:r w:rsidRPr="005D166B">
        <w:rPr>
          <w:szCs w:val="28"/>
        </w:rPr>
        <w:t xml:space="preserve">выделяется </w:t>
      </w:r>
      <w:r w:rsidR="007252DE">
        <w:rPr>
          <w:szCs w:val="28"/>
        </w:rPr>
        <w:t>4 часа</w:t>
      </w:r>
      <w:r w:rsidRPr="005D166B">
        <w:rPr>
          <w:szCs w:val="28"/>
        </w:rPr>
        <w:t xml:space="preserve"> в неделю. Промежуточная аттестация проводится в форме тестов, контрольных и  самостоятельных работ, зачётов. </w:t>
      </w:r>
    </w:p>
    <w:p w:rsidR="009F4A44" w:rsidRPr="009F4A44" w:rsidRDefault="009F4A44" w:rsidP="009F4A44">
      <w:pPr>
        <w:pStyle w:val="af7"/>
        <w:shd w:val="clear" w:color="auto" w:fill="auto"/>
        <w:spacing w:line="270" w:lineRule="exact"/>
        <w:jc w:val="center"/>
        <w:rPr>
          <w:rFonts w:ascii="Times New Roman" w:hAnsi="Times New Roman" w:cs="Times New Roman"/>
          <w:b/>
          <w:sz w:val="32"/>
          <w:szCs w:val="32"/>
        </w:rPr>
      </w:pPr>
      <w:r w:rsidRPr="009F4A44">
        <w:rPr>
          <w:rFonts w:ascii="Times New Roman" w:hAnsi="Times New Roman" w:cs="Times New Roman"/>
          <w:b/>
          <w:sz w:val="32"/>
          <w:szCs w:val="32"/>
        </w:rPr>
        <w:lastRenderedPageBreak/>
        <w:t>СТРУКТУРА КУРСА</w:t>
      </w:r>
    </w:p>
    <w:p w:rsidR="00203D6B" w:rsidRPr="001424CA" w:rsidRDefault="00203D6B" w:rsidP="00203D6B">
      <w:pPr>
        <w:tabs>
          <w:tab w:val="left" w:pos="2835"/>
        </w:tabs>
        <w:jc w:val="cente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402"/>
        <w:gridCol w:w="1418"/>
        <w:gridCol w:w="1417"/>
        <w:gridCol w:w="1701"/>
      </w:tblGrid>
      <w:tr w:rsidR="00203D6B" w:rsidRPr="001424CA" w:rsidTr="00007E1D">
        <w:tc>
          <w:tcPr>
            <w:tcW w:w="1242" w:type="dxa"/>
          </w:tcPr>
          <w:p w:rsidR="00203D6B" w:rsidRPr="005D166B" w:rsidRDefault="00203D6B" w:rsidP="00007E1D">
            <w:pPr>
              <w:tabs>
                <w:tab w:val="left" w:pos="2835"/>
              </w:tabs>
              <w:ind w:firstLine="284"/>
              <w:rPr>
                <w:rFonts w:ascii="Times New Roman" w:hAnsi="Times New Roman"/>
                <w:sz w:val="24"/>
                <w:szCs w:val="24"/>
              </w:rPr>
            </w:pPr>
            <w:r w:rsidRPr="005D166B">
              <w:rPr>
                <w:rFonts w:ascii="Times New Roman" w:hAnsi="Times New Roman"/>
                <w:sz w:val="24"/>
                <w:szCs w:val="24"/>
              </w:rPr>
              <w:t>№</w:t>
            </w:r>
          </w:p>
        </w:tc>
        <w:tc>
          <w:tcPr>
            <w:tcW w:w="3402" w:type="dxa"/>
          </w:tcPr>
          <w:p w:rsidR="00203D6B" w:rsidRPr="005D166B" w:rsidRDefault="00203D6B" w:rsidP="00007E1D">
            <w:pPr>
              <w:tabs>
                <w:tab w:val="left" w:pos="2835"/>
              </w:tabs>
              <w:rPr>
                <w:rFonts w:ascii="Times New Roman" w:hAnsi="Times New Roman"/>
                <w:sz w:val="24"/>
                <w:szCs w:val="24"/>
              </w:rPr>
            </w:pPr>
            <w:r w:rsidRPr="005D166B">
              <w:rPr>
                <w:rFonts w:ascii="Times New Roman" w:hAnsi="Times New Roman"/>
                <w:sz w:val="24"/>
                <w:szCs w:val="24"/>
              </w:rPr>
              <w:t>Модуль (глава)</w:t>
            </w:r>
          </w:p>
        </w:tc>
        <w:tc>
          <w:tcPr>
            <w:tcW w:w="1418" w:type="dxa"/>
          </w:tcPr>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sz w:val="24"/>
                <w:szCs w:val="24"/>
              </w:rPr>
              <w:t>Примерное</w:t>
            </w:r>
          </w:p>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sz w:val="24"/>
                <w:szCs w:val="24"/>
              </w:rPr>
              <w:t>количество</w:t>
            </w:r>
          </w:p>
          <w:p w:rsidR="00203D6B" w:rsidRPr="005D166B" w:rsidRDefault="00203D6B" w:rsidP="00007E1D">
            <w:pPr>
              <w:tabs>
                <w:tab w:val="left" w:pos="2835"/>
              </w:tabs>
              <w:rPr>
                <w:rFonts w:ascii="Times New Roman" w:hAnsi="Times New Roman"/>
                <w:sz w:val="24"/>
                <w:szCs w:val="24"/>
              </w:rPr>
            </w:pPr>
            <w:r w:rsidRPr="005D166B">
              <w:rPr>
                <w:rFonts w:ascii="Times New Roman" w:hAnsi="Times New Roman"/>
                <w:sz w:val="24"/>
                <w:szCs w:val="24"/>
              </w:rPr>
              <w:t>часов</w:t>
            </w:r>
          </w:p>
        </w:tc>
        <w:tc>
          <w:tcPr>
            <w:tcW w:w="1417" w:type="dxa"/>
          </w:tcPr>
          <w:p w:rsidR="00203D6B" w:rsidRPr="005D166B" w:rsidRDefault="00203D6B" w:rsidP="00007E1D">
            <w:pPr>
              <w:tabs>
                <w:tab w:val="left" w:pos="2835"/>
              </w:tabs>
              <w:ind w:firstLine="0"/>
              <w:jc w:val="left"/>
              <w:rPr>
                <w:rFonts w:ascii="Times New Roman" w:hAnsi="Times New Roman"/>
                <w:sz w:val="24"/>
                <w:szCs w:val="24"/>
              </w:rPr>
            </w:pPr>
            <w:r w:rsidRPr="005D166B">
              <w:rPr>
                <w:rFonts w:ascii="Times New Roman" w:hAnsi="Times New Roman"/>
                <w:sz w:val="24"/>
                <w:szCs w:val="24"/>
              </w:rPr>
              <w:t>Количество контрольных работ</w:t>
            </w:r>
          </w:p>
        </w:tc>
        <w:tc>
          <w:tcPr>
            <w:tcW w:w="1701" w:type="dxa"/>
          </w:tcPr>
          <w:p w:rsidR="00203D6B" w:rsidRPr="005D166B" w:rsidRDefault="00203D6B" w:rsidP="00007E1D">
            <w:pPr>
              <w:tabs>
                <w:tab w:val="left" w:pos="2835"/>
              </w:tabs>
              <w:ind w:firstLine="34"/>
              <w:rPr>
                <w:rFonts w:ascii="Times New Roman" w:hAnsi="Times New Roman"/>
                <w:sz w:val="24"/>
                <w:szCs w:val="24"/>
              </w:rPr>
            </w:pPr>
            <w:r w:rsidRPr="005D166B">
              <w:rPr>
                <w:rFonts w:ascii="Times New Roman" w:hAnsi="Times New Roman"/>
                <w:sz w:val="24"/>
                <w:szCs w:val="24"/>
              </w:rPr>
              <w:t>Количество самостоятельных  работ</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tabs>
                <w:tab w:val="left" w:pos="2835"/>
              </w:tabs>
              <w:ind w:firstLine="318"/>
              <w:jc w:val="left"/>
              <w:rPr>
                <w:rFonts w:ascii="Times New Roman" w:hAnsi="Times New Roman"/>
                <w:sz w:val="24"/>
                <w:szCs w:val="24"/>
              </w:rPr>
            </w:pPr>
            <w:r w:rsidRPr="005D166B">
              <w:rPr>
                <w:rFonts w:ascii="Times New Roman" w:hAnsi="Times New Roman"/>
                <w:sz w:val="24"/>
                <w:szCs w:val="24"/>
              </w:rPr>
              <w:t>Повторение</w:t>
            </w:r>
          </w:p>
        </w:tc>
        <w:tc>
          <w:tcPr>
            <w:tcW w:w="1418" w:type="dxa"/>
          </w:tcPr>
          <w:p w:rsidR="00203D6B" w:rsidRPr="005D166B" w:rsidRDefault="00203D6B" w:rsidP="00007E1D">
            <w:pPr>
              <w:tabs>
                <w:tab w:val="left" w:pos="2835"/>
              </w:tabs>
              <w:ind w:firstLine="102"/>
              <w:rPr>
                <w:rFonts w:ascii="Times New Roman" w:hAnsi="Times New Roman"/>
                <w:b/>
                <w:sz w:val="24"/>
                <w:szCs w:val="24"/>
              </w:rPr>
            </w:pPr>
            <w:r w:rsidRPr="005D166B">
              <w:rPr>
                <w:rFonts w:ascii="Times New Roman" w:hAnsi="Times New Roman"/>
                <w:b/>
                <w:sz w:val="24"/>
                <w:szCs w:val="24"/>
              </w:rPr>
              <w:t>4</w:t>
            </w:r>
          </w:p>
        </w:tc>
        <w:tc>
          <w:tcPr>
            <w:tcW w:w="1417" w:type="dxa"/>
          </w:tcPr>
          <w:p w:rsidR="00203D6B" w:rsidRPr="005D166B" w:rsidRDefault="00203D6B" w:rsidP="00007E1D">
            <w:pPr>
              <w:tabs>
                <w:tab w:val="left" w:pos="2835"/>
              </w:tabs>
              <w:ind w:firstLine="202"/>
              <w:rPr>
                <w:rFonts w:ascii="Times New Roman" w:hAnsi="Times New Roman"/>
                <w:sz w:val="24"/>
                <w:szCs w:val="24"/>
              </w:rPr>
            </w:pP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1</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tabs>
                <w:tab w:val="left" w:pos="2835"/>
              </w:tabs>
              <w:ind w:firstLine="318"/>
              <w:jc w:val="left"/>
              <w:rPr>
                <w:rFonts w:ascii="Times New Roman" w:hAnsi="Times New Roman"/>
                <w:sz w:val="24"/>
                <w:szCs w:val="24"/>
              </w:rPr>
            </w:pPr>
            <w:r w:rsidRPr="005D166B">
              <w:rPr>
                <w:rFonts w:ascii="Times New Roman" w:eastAsia="Times New Roman" w:hAnsi="Times New Roman"/>
                <w:bCs/>
                <w:sz w:val="24"/>
                <w:szCs w:val="24"/>
                <w:lang w:eastAsia="ru-RU"/>
              </w:rPr>
              <w:t>Пропорциональность</w:t>
            </w:r>
          </w:p>
        </w:tc>
        <w:tc>
          <w:tcPr>
            <w:tcW w:w="1418" w:type="dxa"/>
          </w:tcPr>
          <w:p w:rsidR="00203D6B" w:rsidRPr="0019049A" w:rsidRDefault="0019049A" w:rsidP="00007E1D">
            <w:pPr>
              <w:tabs>
                <w:tab w:val="left" w:pos="2835"/>
              </w:tabs>
              <w:ind w:firstLine="102"/>
              <w:rPr>
                <w:rFonts w:ascii="Times New Roman" w:hAnsi="Times New Roman"/>
                <w:sz w:val="24"/>
                <w:szCs w:val="24"/>
              </w:rPr>
            </w:pPr>
            <w:r w:rsidRPr="0019049A">
              <w:rPr>
                <w:rFonts w:ascii="Times New Roman" w:hAnsi="Times New Roman"/>
                <w:sz w:val="24"/>
                <w:szCs w:val="24"/>
              </w:rPr>
              <w:t>21</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4</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tabs>
                <w:tab w:val="left" w:pos="2835"/>
              </w:tabs>
              <w:ind w:firstLine="318"/>
              <w:jc w:val="left"/>
              <w:rPr>
                <w:rFonts w:ascii="Times New Roman" w:hAnsi="Times New Roman"/>
                <w:sz w:val="24"/>
                <w:szCs w:val="24"/>
              </w:rPr>
            </w:pPr>
            <w:r w:rsidRPr="005D166B">
              <w:rPr>
                <w:rFonts w:ascii="Times New Roman" w:eastAsia="Times New Roman" w:hAnsi="Times New Roman"/>
                <w:bCs/>
                <w:sz w:val="24"/>
                <w:szCs w:val="24"/>
                <w:lang w:eastAsia="ru-RU"/>
              </w:rPr>
              <w:t>Делимость чисел</w:t>
            </w:r>
          </w:p>
        </w:tc>
        <w:tc>
          <w:tcPr>
            <w:tcW w:w="1418" w:type="dxa"/>
          </w:tcPr>
          <w:p w:rsidR="00203D6B" w:rsidRPr="0019049A" w:rsidRDefault="0019049A" w:rsidP="00007E1D">
            <w:pPr>
              <w:tabs>
                <w:tab w:val="left" w:pos="2835"/>
              </w:tabs>
              <w:ind w:firstLine="102"/>
              <w:rPr>
                <w:rFonts w:ascii="Times New Roman" w:hAnsi="Times New Roman"/>
                <w:sz w:val="24"/>
                <w:szCs w:val="24"/>
              </w:rPr>
            </w:pPr>
            <w:r>
              <w:rPr>
                <w:rFonts w:ascii="Times New Roman" w:hAnsi="Times New Roman"/>
                <w:sz w:val="24"/>
                <w:szCs w:val="24"/>
              </w:rPr>
              <w:t>28</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5</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eastAsia="Times New Roman" w:hAnsi="Times New Roman"/>
                <w:sz w:val="24"/>
                <w:szCs w:val="24"/>
                <w:lang w:eastAsia="ru-RU"/>
              </w:rPr>
            </w:pPr>
            <w:r w:rsidRPr="005D166B">
              <w:rPr>
                <w:rFonts w:ascii="Times New Roman" w:eastAsia="Times New Roman" w:hAnsi="Times New Roman"/>
                <w:bCs/>
                <w:sz w:val="24"/>
                <w:szCs w:val="24"/>
                <w:lang w:eastAsia="ru-RU"/>
              </w:rPr>
              <w:t>Отрицательные числа</w:t>
            </w:r>
          </w:p>
          <w:p w:rsidR="00203D6B" w:rsidRPr="005D166B" w:rsidRDefault="00203D6B" w:rsidP="00007E1D">
            <w:pPr>
              <w:ind w:firstLine="318"/>
              <w:jc w:val="left"/>
              <w:rPr>
                <w:rFonts w:ascii="Times New Roman" w:hAnsi="Times New Roman"/>
                <w:b/>
                <w:sz w:val="24"/>
                <w:szCs w:val="24"/>
              </w:rPr>
            </w:pPr>
          </w:p>
        </w:tc>
        <w:tc>
          <w:tcPr>
            <w:tcW w:w="1418" w:type="dxa"/>
          </w:tcPr>
          <w:p w:rsidR="00203D6B" w:rsidRPr="005D166B" w:rsidRDefault="0019049A" w:rsidP="00007E1D">
            <w:pPr>
              <w:tabs>
                <w:tab w:val="left" w:pos="2835"/>
              </w:tabs>
              <w:ind w:firstLine="102"/>
              <w:rPr>
                <w:rFonts w:ascii="Times New Roman" w:hAnsi="Times New Roman"/>
                <w:sz w:val="24"/>
                <w:szCs w:val="24"/>
              </w:rPr>
            </w:pPr>
            <w:r>
              <w:rPr>
                <w:rFonts w:ascii="Times New Roman" w:hAnsi="Times New Roman"/>
                <w:sz w:val="24"/>
                <w:szCs w:val="24"/>
              </w:rPr>
              <w:t>27</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5</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hAnsi="Times New Roman"/>
                <w:sz w:val="24"/>
                <w:szCs w:val="24"/>
              </w:rPr>
            </w:pPr>
            <w:r w:rsidRPr="005D166B">
              <w:rPr>
                <w:rFonts w:ascii="Times New Roman" w:hAnsi="Times New Roman"/>
                <w:sz w:val="24"/>
                <w:szCs w:val="24"/>
              </w:rPr>
              <w:t>Формулы и уравнения</w:t>
            </w:r>
          </w:p>
        </w:tc>
        <w:tc>
          <w:tcPr>
            <w:tcW w:w="1418" w:type="dxa"/>
          </w:tcPr>
          <w:p w:rsidR="00203D6B" w:rsidRPr="005D166B" w:rsidRDefault="0019049A" w:rsidP="00007E1D">
            <w:pPr>
              <w:tabs>
                <w:tab w:val="left" w:pos="2835"/>
              </w:tabs>
              <w:ind w:firstLine="102"/>
              <w:rPr>
                <w:rFonts w:ascii="Times New Roman" w:hAnsi="Times New Roman"/>
                <w:sz w:val="24"/>
                <w:szCs w:val="24"/>
              </w:rPr>
            </w:pPr>
            <w:r>
              <w:rPr>
                <w:rFonts w:ascii="Times New Roman" w:hAnsi="Times New Roman"/>
                <w:sz w:val="24"/>
                <w:szCs w:val="24"/>
              </w:rPr>
              <w:t>31</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3</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6</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hAnsi="Times New Roman"/>
                <w:sz w:val="24"/>
                <w:szCs w:val="24"/>
              </w:rPr>
            </w:pPr>
            <w:r w:rsidRPr="005D166B">
              <w:rPr>
                <w:rFonts w:ascii="Times New Roman" w:hAnsi="Times New Roman"/>
                <w:sz w:val="24"/>
                <w:szCs w:val="24"/>
              </w:rPr>
              <w:t>Повторение</w:t>
            </w:r>
          </w:p>
        </w:tc>
        <w:tc>
          <w:tcPr>
            <w:tcW w:w="1418" w:type="dxa"/>
          </w:tcPr>
          <w:p w:rsidR="00203D6B" w:rsidRPr="005D166B" w:rsidRDefault="0019049A" w:rsidP="00007E1D">
            <w:pPr>
              <w:tabs>
                <w:tab w:val="left" w:pos="2835"/>
              </w:tabs>
              <w:ind w:firstLine="102"/>
              <w:rPr>
                <w:rFonts w:ascii="Times New Roman" w:hAnsi="Times New Roman"/>
                <w:sz w:val="24"/>
                <w:szCs w:val="24"/>
              </w:rPr>
            </w:pPr>
            <w:r>
              <w:rPr>
                <w:rFonts w:ascii="Times New Roman" w:hAnsi="Times New Roman"/>
                <w:sz w:val="24"/>
                <w:szCs w:val="24"/>
              </w:rPr>
              <w:t>23</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4</w:t>
            </w:r>
          </w:p>
        </w:tc>
      </w:tr>
      <w:tr w:rsidR="00203D6B" w:rsidRPr="001424CA" w:rsidTr="00007E1D">
        <w:tc>
          <w:tcPr>
            <w:tcW w:w="1242" w:type="dxa"/>
          </w:tcPr>
          <w:p w:rsidR="00203D6B" w:rsidRPr="005D166B" w:rsidRDefault="00203D6B" w:rsidP="00007E1D">
            <w:pPr>
              <w:tabs>
                <w:tab w:val="left" w:pos="2835"/>
              </w:tabs>
              <w:ind w:left="360"/>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hAnsi="Times New Roman"/>
                <w:sz w:val="24"/>
                <w:szCs w:val="24"/>
              </w:rPr>
            </w:pPr>
            <w:r w:rsidRPr="005D166B">
              <w:rPr>
                <w:rFonts w:ascii="Times New Roman" w:hAnsi="Times New Roman"/>
                <w:sz w:val="24"/>
                <w:szCs w:val="24"/>
              </w:rPr>
              <w:t xml:space="preserve">Всего </w:t>
            </w:r>
          </w:p>
        </w:tc>
        <w:tc>
          <w:tcPr>
            <w:tcW w:w="1418" w:type="dxa"/>
          </w:tcPr>
          <w:p w:rsidR="00203D6B" w:rsidRPr="005D166B" w:rsidRDefault="00D05072" w:rsidP="0019049A">
            <w:pPr>
              <w:tabs>
                <w:tab w:val="left" w:pos="2835"/>
              </w:tabs>
              <w:ind w:firstLine="102"/>
              <w:rPr>
                <w:rFonts w:ascii="Times New Roman" w:hAnsi="Times New Roman"/>
                <w:sz w:val="24"/>
                <w:szCs w:val="24"/>
              </w:rPr>
            </w:pPr>
            <w:r w:rsidRPr="005D166B">
              <w:rPr>
                <w:rFonts w:ascii="Times New Roman" w:hAnsi="Times New Roman"/>
                <w:sz w:val="24"/>
                <w:szCs w:val="24"/>
              </w:rPr>
              <w:t>1</w:t>
            </w:r>
            <w:r w:rsidR="0019049A">
              <w:rPr>
                <w:rFonts w:ascii="Times New Roman" w:hAnsi="Times New Roman"/>
                <w:sz w:val="24"/>
                <w:szCs w:val="24"/>
              </w:rPr>
              <w:t>34</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11</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25</w:t>
            </w:r>
          </w:p>
        </w:tc>
      </w:tr>
    </w:tbl>
    <w:p w:rsidR="00AB6510" w:rsidRPr="00A63BD1" w:rsidRDefault="00AB6510" w:rsidP="00F53D7E">
      <w:pPr>
        <w:ind w:firstLine="0"/>
        <w:jc w:val="left"/>
        <w:rPr>
          <w:rFonts w:ascii="Times New Roman" w:eastAsia="Times New Roman" w:hAnsi="Times New Roman"/>
          <w:sz w:val="24"/>
          <w:szCs w:val="24"/>
          <w:lang w:eastAsia="ru-RU"/>
        </w:rPr>
      </w:pPr>
    </w:p>
    <w:p w:rsidR="00203D6B" w:rsidRPr="005D166B" w:rsidRDefault="00203D6B" w:rsidP="00F53D7E">
      <w:pPr>
        <w:pStyle w:val="af1"/>
        <w:spacing w:before="0" w:beforeAutospacing="0" w:after="0" w:afterAutospacing="0" w:line="301" w:lineRule="atLeast"/>
        <w:jc w:val="center"/>
        <w:rPr>
          <w:b/>
          <w:sz w:val="32"/>
          <w:szCs w:val="32"/>
        </w:rPr>
      </w:pPr>
      <w:r w:rsidRPr="00203D6B">
        <w:rPr>
          <w:b/>
          <w:sz w:val="32"/>
          <w:szCs w:val="32"/>
        </w:rPr>
        <w:t>СОДЕРЖАНИЕ</w:t>
      </w:r>
    </w:p>
    <w:p w:rsidR="00203D6B" w:rsidRPr="005D166B" w:rsidRDefault="00203D6B" w:rsidP="00F53D7E">
      <w:pPr>
        <w:ind w:firstLine="1134"/>
        <w:rPr>
          <w:rFonts w:ascii="Times New Roman" w:eastAsia="Times New Roman" w:hAnsi="Times New Roman"/>
          <w:szCs w:val="24"/>
          <w:lang w:eastAsia="ru-RU"/>
        </w:rPr>
      </w:pPr>
      <w:r w:rsidRPr="005D166B">
        <w:rPr>
          <w:rFonts w:ascii="Times New Roman" w:eastAsia="Times New Roman" w:hAnsi="Times New Roman"/>
          <w:b/>
          <w:bCs/>
          <w:sz w:val="24"/>
          <w:szCs w:val="28"/>
          <w:lang w:eastAsia="ru-RU"/>
        </w:rPr>
        <w:t>Натуральные числа</w:t>
      </w:r>
      <w:r w:rsidRPr="005D166B">
        <w:rPr>
          <w:rFonts w:ascii="Times New Roman" w:eastAsia="Times New Roman" w:hAnsi="Times New Roman"/>
          <w:sz w:val="24"/>
          <w:szCs w:val="28"/>
          <w:lang w:eastAsia="ru-RU"/>
        </w:rPr>
        <w:t xml:space="preserve">. Натуральный ряд. Десятичная система счисления. Арифметические действия над натуральными числами. Степень с натуральным показателем. Числовые выражения, значение числового выражения. Порядок действий в числовых выражениях со скобками и без скобок. Решение текстовых задач арифметическими способами. </w:t>
      </w:r>
      <w:r w:rsidRPr="005D166B">
        <w:rPr>
          <w:rFonts w:ascii="Times New Roman" w:eastAsia="Times New Roman" w:hAnsi="Times New Roman"/>
          <w:color w:val="000000"/>
          <w:sz w:val="24"/>
          <w:szCs w:val="28"/>
          <w:lang w:eastAsia="ru-RU"/>
        </w:rPr>
        <w:t>Делители и кратные. Свойства и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203D6B" w:rsidRPr="005D166B" w:rsidRDefault="00203D6B" w:rsidP="00F53D7E">
      <w:pPr>
        <w:ind w:firstLine="1134"/>
        <w:outlineLvl w:val="1"/>
        <w:rPr>
          <w:rFonts w:ascii="Times New Roman" w:eastAsia="Times New Roman" w:hAnsi="Times New Roman"/>
          <w:b/>
          <w:bCs/>
          <w:sz w:val="32"/>
          <w:szCs w:val="36"/>
          <w:lang w:eastAsia="ru-RU"/>
        </w:rPr>
      </w:pPr>
      <w:r w:rsidRPr="005D166B">
        <w:rPr>
          <w:rFonts w:ascii="Times New Roman" w:eastAsia="Times New Roman" w:hAnsi="Times New Roman"/>
          <w:b/>
          <w:bCs/>
          <w:color w:val="000000"/>
          <w:sz w:val="24"/>
          <w:szCs w:val="28"/>
          <w:lang w:eastAsia="ru-RU"/>
        </w:rPr>
        <w:t>Дроби</w:t>
      </w:r>
      <w:r w:rsidRPr="005D166B">
        <w:rPr>
          <w:rFonts w:ascii="Times New Roman" w:eastAsia="Times New Roman" w:hAnsi="Times New Roman"/>
          <w:color w:val="000000"/>
          <w:sz w:val="24"/>
          <w:szCs w:val="28"/>
          <w:lang w:eastAsia="ru-RU"/>
        </w:rPr>
        <w:t xml:space="preserve">. Обыкновенные дроби. Основное свойство дроби. Сравнение дробей. Арифметические действия с обыкновенными дробями. Нахождение части от целого и целого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Проценты. Нахождение процентов от величины, величины по ее процентам. Отношение. Выражение отношения в процентах. Пропорция. Основное свойство пропорции. Решение текстовых задач на проценты. </w:t>
      </w:r>
    </w:p>
    <w:p w:rsidR="00203D6B" w:rsidRPr="005D166B" w:rsidRDefault="00203D6B" w:rsidP="00F53D7E">
      <w:pPr>
        <w:ind w:firstLine="1134"/>
        <w:outlineLvl w:val="1"/>
        <w:rPr>
          <w:rFonts w:ascii="Times New Roman" w:eastAsia="Times New Roman" w:hAnsi="Times New Roman"/>
          <w:color w:val="000000"/>
          <w:sz w:val="24"/>
          <w:szCs w:val="28"/>
          <w:lang w:eastAsia="ru-RU"/>
        </w:rPr>
      </w:pPr>
      <w:r w:rsidRPr="005D166B">
        <w:rPr>
          <w:rFonts w:ascii="Times New Roman" w:eastAsia="Times New Roman" w:hAnsi="Times New Roman"/>
          <w:b/>
          <w:bCs/>
          <w:color w:val="000000"/>
          <w:sz w:val="24"/>
          <w:szCs w:val="28"/>
          <w:lang w:eastAsia="ru-RU"/>
        </w:rPr>
        <w:t>Рациональные числа</w:t>
      </w:r>
      <w:r w:rsidRPr="005D166B">
        <w:rPr>
          <w:rFonts w:ascii="Times New Roman" w:eastAsia="Times New Roman" w:hAnsi="Times New Roman"/>
          <w:color w:val="000000"/>
          <w:sz w:val="24"/>
          <w:szCs w:val="28"/>
          <w:lang w:eastAsia="ru-RU"/>
        </w:rPr>
        <w:t xml:space="preserve">. Целые числа: положительные, отрицательные и нуль. Модуль (абсолютная величина) числа. Множество рациональных чисел. Рациональное число как дробь                         где </w:t>
      </w:r>
      <w:r w:rsidRPr="005D166B">
        <w:rPr>
          <w:rFonts w:ascii="Times New Roman" w:eastAsia="Times New Roman" w:hAnsi="Times New Roman"/>
          <w:i/>
          <w:iCs/>
          <w:color w:val="000000"/>
          <w:sz w:val="24"/>
          <w:szCs w:val="28"/>
          <w:lang w:eastAsia="ru-RU"/>
        </w:rPr>
        <w:t>m</w:t>
      </w:r>
      <w:r w:rsidRPr="005D166B">
        <w:rPr>
          <w:rFonts w:ascii="Times New Roman" w:eastAsia="Times New Roman" w:hAnsi="Times New Roman"/>
          <w:color w:val="000000"/>
          <w:sz w:val="24"/>
          <w:szCs w:val="28"/>
          <w:lang w:eastAsia="ru-RU"/>
        </w:rPr>
        <w:t xml:space="preserve"> – целое, </w:t>
      </w:r>
      <w:r w:rsidRPr="005D166B">
        <w:rPr>
          <w:rFonts w:ascii="Times New Roman" w:eastAsia="Times New Roman" w:hAnsi="Times New Roman"/>
          <w:i/>
          <w:iCs/>
          <w:color w:val="000000"/>
          <w:sz w:val="24"/>
          <w:szCs w:val="28"/>
          <w:lang w:eastAsia="ru-RU"/>
        </w:rPr>
        <w:t>n</w:t>
      </w:r>
      <w:r w:rsidRPr="005D166B">
        <w:rPr>
          <w:rFonts w:ascii="Times New Roman" w:eastAsia="Times New Roman" w:hAnsi="Times New Roman"/>
          <w:color w:val="000000"/>
          <w:sz w:val="24"/>
          <w:szCs w:val="28"/>
          <w:lang w:eastAsia="ru-RU"/>
        </w:rPr>
        <w:t xml:space="preserve"> – натуральное число. Сравнение рациональных чисел. Арифметические действия с рациональными числами. Законы арифметических действий: переместительные, сочетательные, распределительные. Координатная прямая. Изображение чисел точками координатной прямой. 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нас мире. Приближенное значение величины, точность приближения. Округление натуральных чисел и десятичных дробей. Прикидка и оценка результатов вычислений. </w:t>
      </w:r>
    </w:p>
    <w:p w:rsidR="00203D6B" w:rsidRPr="00BC1CE2" w:rsidRDefault="00203D6B" w:rsidP="00203D6B">
      <w:pPr>
        <w:pStyle w:val="a3"/>
        <w:numPr>
          <w:ilvl w:val="0"/>
          <w:numId w:val="1"/>
        </w:numPr>
        <w:jc w:val="center"/>
        <w:rPr>
          <w:rFonts w:ascii="Times New Roman" w:hAnsi="Times New Roman"/>
          <w:b/>
          <w:sz w:val="24"/>
          <w:szCs w:val="28"/>
        </w:rPr>
      </w:pPr>
      <w:r w:rsidRPr="00BC1CE2">
        <w:rPr>
          <w:rFonts w:ascii="Times New Roman" w:hAnsi="Times New Roman"/>
          <w:b/>
          <w:sz w:val="24"/>
          <w:szCs w:val="28"/>
        </w:rPr>
        <w:t>Повторение материала 5 класса</w:t>
      </w:r>
    </w:p>
    <w:p w:rsidR="00203D6B" w:rsidRPr="00BC1CE2" w:rsidRDefault="00203D6B" w:rsidP="00203D6B">
      <w:pPr>
        <w:pStyle w:val="a3"/>
        <w:numPr>
          <w:ilvl w:val="0"/>
          <w:numId w:val="1"/>
        </w:numPr>
        <w:jc w:val="center"/>
        <w:rPr>
          <w:rFonts w:ascii="Times New Roman" w:hAnsi="Times New Roman"/>
          <w:b/>
          <w:sz w:val="24"/>
          <w:szCs w:val="28"/>
        </w:rPr>
      </w:pPr>
      <w:r w:rsidRPr="00BC1CE2">
        <w:rPr>
          <w:rFonts w:ascii="Times New Roman" w:hAnsi="Times New Roman"/>
          <w:b/>
          <w:sz w:val="24"/>
          <w:szCs w:val="28"/>
        </w:rPr>
        <w:t xml:space="preserve">Пропорциональность. </w:t>
      </w:r>
      <w:r w:rsidR="0019049A">
        <w:rPr>
          <w:rFonts w:ascii="Times New Roman" w:hAnsi="Times New Roman"/>
          <w:b/>
          <w:sz w:val="24"/>
          <w:szCs w:val="28"/>
        </w:rPr>
        <w:t>21</w:t>
      </w:r>
      <w:r w:rsidRPr="00BC1CE2">
        <w:rPr>
          <w:rFonts w:ascii="Times New Roman" w:hAnsi="Times New Roman"/>
          <w:b/>
          <w:sz w:val="24"/>
          <w:szCs w:val="28"/>
        </w:rPr>
        <w:t xml:space="preserve"> ч</w:t>
      </w:r>
    </w:p>
    <w:p w:rsidR="00203D6B" w:rsidRPr="005B47EF" w:rsidRDefault="00203D6B" w:rsidP="00203D6B">
      <w:pPr>
        <w:pStyle w:val="a3"/>
        <w:ind w:left="927" w:firstLine="0"/>
        <w:jc w:val="left"/>
        <w:rPr>
          <w:rFonts w:ascii="Times New Roman" w:hAnsi="Times New Roman"/>
          <w:sz w:val="24"/>
          <w:szCs w:val="24"/>
        </w:rPr>
      </w:pPr>
      <w:r w:rsidRPr="005B47EF">
        <w:rPr>
          <w:rFonts w:ascii="Times New Roman" w:hAnsi="Times New Roman"/>
          <w:sz w:val="24"/>
          <w:szCs w:val="24"/>
        </w:rPr>
        <w:t xml:space="preserve">Подобие фигур. Коэффициент подобия. Подобие треугольников. Масштаб. Отношения и пропорции. Основное свойство пропорции. Пропорциональные величины. Прямая и обратная пропорциональность. Решение задач с помощью пропорций. Деление в заданном отношении.  </w:t>
      </w:r>
    </w:p>
    <w:p w:rsidR="00203D6B" w:rsidRDefault="00203D6B" w:rsidP="00203D6B">
      <w:pPr>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xml:space="preserve">: сформировать понятия отношения и пропорции, прямой и обратной пропорциональности величин, умения использовать пропорции при решении задач. </w:t>
      </w:r>
    </w:p>
    <w:p w:rsidR="00203D6B" w:rsidRPr="00724908" w:rsidRDefault="00203D6B" w:rsidP="00203D6B">
      <w:pPr>
        <w:jc w:val="center"/>
        <w:rPr>
          <w:rFonts w:ascii="Times New Roman" w:hAnsi="Times New Roman"/>
          <w:sz w:val="28"/>
          <w:szCs w:val="28"/>
        </w:rPr>
      </w:pPr>
      <w:r w:rsidRPr="00724908">
        <w:rPr>
          <w:rFonts w:ascii="Times New Roman" w:hAnsi="Times New Roman"/>
          <w:sz w:val="28"/>
          <w:szCs w:val="28"/>
        </w:rPr>
        <w:t>Контрольные работы</w:t>
      </w:r>
    </w:p>
    <w:p w:rsidR="00203D6B" w:rsidRPr="00E66376" w:rsidRDefault="00203D6B" w:rsidP="00203D6B">
      <w:pPr>
        <w:pStyle w:val="a3"/>
        <w:numPr>
          <w:ilvl w:val="0"/>
          <w:numId w:val="2"/>
        </w:numPr>
        <w:jc w:val="left"/>
        <w:rPr>
          <w:rFonts w:ascii="Times New Roman" w:hAnsi="Times New Roman"/>
          <w:sz w:val="28"/>
          <w:szCs w:val="28"/>
        </w:rPr>
      </w:pPr>
      <w:r w:rsidRPr="00E66376">
        <w:rPr>
          <w:rFonts w:ascii="Times New (W1)" w:hAnsi="Times New (W1)" w:cs="Times New (W1)"/>
          <w:sz w:val="28"/>
          <w:szCs w:val="28"/>
        </w:rPr>
        <w:t>Отношения и пропорции,  п.1 –3.</w:t>
      </w:r>
    </w:p>
    <w:p w:rsidR="00203D6B" w:rsidRPr="00F53D7E" w:rsidRDefault="00203D6B" w:rsidP="00F53D7E">
      <w:pPr>
        <w:pStyle w:val="a3"/>
        <w:numPr>
          <w:ilvl w:val="0"/>
          <w:numId w:val="2"/>
        </w:numPr>
        <w:jc w:val="left"/>
        <w:rPr>
          <w:rFonts w:ascii="Times New Roman" w:hAnsi="Times New Roman"/>
          <w:sz w:val="28"/>
          <w:szCs w:val="28"/>
        </w:rPr>
      </w:pPr>
      <w:r w:rsidRPr="00E66376">
        <w:rPr>
          <w:rFonts w:ascii="Times New (W1)" w:hAnsi="Times New (W1)" w:cs="Times New (W1)"/>
          <w:sz w:val="28"/>
          <w:szCs w:val="28"/>
        </w:rPr>
        <w:lastRenderedPageBreak/>
        <w:t>Пропорции и отношения, п.4 –5.</w:t>
      </w:r>
    </w:p>
    <w:p w:rsidR="00203D6B" w:rsidRPr="00E66376" w:rsidRDefault="00203D6B" w:rsidP="00203D6B">
      <w:pPr>
        <w:pStyle w:val="a3"/>
        <w:numPr>
          <w:ilvl w:val="0"/>
          <w:numId w:val="1"/>
        </w:numPr>
        <w:jc w:val="center"/>
        <w:rPr>
          <w:rFonts w:ascii="Times New Roman" w:hAnsi="Times New Roman"/>
          <w:b/>
          <w:sz w:val="28"/>
          <w:szCs w:val="28"/>
        </w:rPr>
      </w:pPr>
      <w:r w:rsidRPr="00E66376">
        <w:rPr>
          <w:rFonts w:ascii="Times New Roman" w:hAnsi="Times New Roman"/>
          <w:b/>
          <w:sz w:val="28"/>
          <w:szCs w:val="28"/>
        </w:rPr>
        <w:t>Делимость чисел</w:t>
      </w:r>
      <w:r>
        <w:rPr>
          <w:rFonts w:ascii="Times New Roman" w:hAnsi="Times New Roman"/>
          <w:b/>
          <w:sz w:val="28"/>
          <w:szCs w:val="28"/>
        </w:rPr>
        <w:t xml:space="preserve">.  </w:t>
      </w:r>
      <w:r w:rsidR="0019049A">
        <w:rPr>
          <w:rFonts w:ascii="Times New Roman" w:hAnsi="Times New Roman"/>
          <w:b/>
          <w:sz w:val="28"/>
          <w:szCs w:val="28"/>
        </w:rPr>
        <w:t xml:space="preserve">28 </w:t>
      </w:r>
      <w:r>
        <w:rPr>
          <w:rFonts w:ascii="Times New Roman" w:hAnsi="Times New Roman"/>
          <w:b/>
          <w:sz w:val="28"/>
          <w:szCs w:val="28"/>
        </w:rPr>
        <w:t>ч</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 xml:space="preserve">Делимость натуральных чисел. Делители и кратные. Наибольший общий делитель и наименьшее общее кратное. Свойства делимости произведения, суммы и разности. Признаки делимости на 2, 3, 4, 5, 9, 10,25. Простые и составные числа. Таблица простых чисел. Связь между наибольшим общим делителем, наименьшим общим кратным и произведением двух чисел. Взаимно простые числа. </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 xml:space="preserve">Множество. Элемент множества. Подмножество. Пустое множество. Объединение  и пересечение множеств. Диаграммы Эйлера. Числовые выражения и их значения. Площадь прямоугольника. Объем прямоугольного параллелепипеда. Буквенные выражения. Формулы и уравнения. </w:t>
      </w:r>
    </w:p>
    <w:p w:rsidR="00203D6B" w:rsidRDefault="00203D6B" w:rsidP="00203D6B">
      <w:pPr>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xml:space="preserve">: завершить изучение натуральных чисел и закрепить навыки вычислений с обыкновенными дробями. </w:t>
      </w:r>
    </w:p>
    <w:p w:rsidR="00203D6B" w:rsidRDefault="00203D6B" w:rsidP="00203D6B">
      <w:pPr>
        <w:ind w:firstLine="0"/>
        <w:jc w:val="center"/>
        <w:rPr>
          <w:rFonts w:ascii="Times New (W1)" w:hAnsi="Times New (W1)" w:cs="Times New (W1)"/>
          <w:bCs/>
          <w:color w:val="000000"/>
          <w:sz w:val="28"/>
          <w:szCs w:val="28"/>
        </w:rPr>
      </w:pPr>
      <w:r w:rsidRPr="0019151A">
        <w:rPr>
          <w:rFonts w:ascii="Times New (W1)" w:hAnsi="Times New (W1)" w:cs="Times New (W1)"/>
          <w:bCs/>
          <w:color w:val="000000"/>
          <w:sz w:val="28"/>
          <w:szCs w:val="28"/>
        </w:rPr>
        <w:t xml:space="preserve">Контрольная работа </w:t>
      </w:r>
    </w:p>
    <w:p w:rsidR="00203D6B" w:rsidRPr="00F53D7E" w:rsidRDefault="00203D6B" w:rsidP="00203D6B">
      <w:pPr>
        <w:pStyle w:val="a3"/>
        <w:numPr>
          <w:ilvl w:val="0"/>
          <w:numId w:val="1"/>
        </w:numPr>
        <w:jc w:val="left"/>
        <w:rPr>
          <w:rFonts w:ascii="Times New Roman" w:hAnsi="Times New Roman"/>
          <w:sz w:val="26"/>
          <w:szCs w:val="28"/>
        </w:rPr>
      </w:pPr>
      <w:r w:rsidRPr="00F53D7E">
        <w:rPr>
          <w:rFonts w:ascii="Times New Roman" w:hAnsi="Times New Roman"/>
          <w:bCs/>
          <w:color w:val="000000"/>
          <w:sz w:val="26"/>
          <w:szCs w:val="28"/>
        </w:rPr>
        <w:t>Делители и кратные, п.6 –8.</w:t>
      </w:r>
    </w:p>
    <w:p w:rsidR="00203D6B" w:rsidRPr="00F53D7E" w:rsidRDefault="00203D6B" w:rsidP="00F53D7E">
      <w:pPr>
        <w:pStyle w:val="a3"/>
        <w:numPr>
          <w:ilvl w:val="0"/>
          <w:numId w:val="1"/>
        </w:numPr>
        <w:jc w:val="left"/>
        <w:rPr>
          <w:rFonts w:ascii="Times New Roman" w:hAnsi="Times New Roman"/>
          <w:sz w:val="24"/>
          <w:szCs w:val="28"/>
        </w:rPr>
      </w:pPr>
      <w:r w:rsidRPr="00F53D7E">
        <w:rPr>
          <w:rFonts w:ascii="Times New Roman" w:hAnsi="Times New Roman"/>
          <w:bCs/>
          <w:color w:val="000000"/>
          <w:sz w:val="24"/>
          <w:szCs w:val="28"/>
        </w:rPr>
        <w:t>Делимость чисел, п.6-11.</w:t>
      </w:r>
    </w:p>
    <w:p w:rsidR="00203D6B" w:rsidRPr="00E66376" w:rsidRDefault="00203D6B" w:rsidP="00203D6B">
      <w:pPr>
        <w:jc w:val="center"/>
        <w:rPr>
          <w:rFonts w:ascii="Times New Roman" w:hAnsi="Times New Roman"/>
          <w:b/>
          <w:sz w:val="28"/>
          <w:szCs w:val="28"/>
        </w:rPr>
      </w:pPr>
      <w:r w:rsidRPr="005B47EF">
        <w:rPr>
          <w:rFonts w:ascii="Times New Roman" w:hAnsi="Times New Roman"/>
          <w:b/>
          <w:sz w:val="24"/>
          <w:szCs w:val="24"/>
        </w:rPr>
        <w:t>3</w:t>
      </w:r>
      <w:r w:rsidRPr="00E66376">
        <w:rPr>
          <w:rFonts w:ascii="Times New Roman" w:hAnsi="Times New Roman"/>
          <w:b/>
          <w:sz w:val="28"/>
          <w:szCs w:val="28"/>
        </w:rPr>
        <w:t>.Отрицательные числа.</w:t>
      </w:r>
      <w:r w:rsidR="0019049A">
        <w:rPr>
          <w:rFonts w:ascii="Times New Roman" w:hAnsi="Times New Roman"/>
          <w:b/>
          <w:sz w:val="28"/>
          <w:szCs w:val="28"/>
        </w:rPr>
        <w:t>27</w:t>
      </w:r>
      <w:r>
        <w:rPr>
          <w:rFonts w:ascii="Times New Roman" w:hAnsi="Times New Roman"/>
          <w:b/>
          <w:sz w:val="28"/>
          <w:szCs w:val="28"/>
        </w:rPr>
        <w:t xml:space="preserve"> ч</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 xml:space="preserve">Центральная симметрия. Отрицательные числа и их изображения на координатной прямой. Модуль числа и его геометрический смысл. Противоположные числа. Сравнение чисел. Арифметические действия с положительными и отрицательными числами. Целые числа. Понятие о рациональном числе. </w:t>
      </w:r>
    </w:p>
    <w:p w:rsidR="00203D6B" w:rsidRDefault="00203D6B" w:rsidP="00203D6B">
      <w:pPr>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систематизировать знания о числах, расширить понятие числа введением отрицательных чисел.</w:t>
      </w:r>
    </w:p>
    <w:p w:rsidR="00203D6B" w:rsidRPr="00F53D7E" w:rsidRDefault="00203D6B" w:rsidP="00203D6B">
      <w:pPr>
        <w:jc w:val="center"/>
        <w:rPr>
          <w:rFonts w:ascii="Times New Roman" w:hAnsi="Times New Roman"/>
          <w:sz w:val="24"/>
          <w:szCs w:val="32"/>
        </w:rPr>
      </w:pPr>
      <w:r w:rsidRPr="00F53D7E">
        <w:rPr>
          <w:rFonts w:ascii="Times New Roman" w:hAnsi="Times New Roman"/>
          <w:sz w:val="24"/>
          <w:szCs w:val="32"/>
        </w:rPr>
        <w:t>Контрольная работа</w:t>
      </w:r>
    </w:p>
    <w:p w:rsidR="00203D6B" w:rsidRDefault="00203D6B" w:rsidP="00203D6B">
      <w:pPr>
        <w:pStyle w:val="a3"/>
        <w:numPr>
          <w:ilvl w:val="0"/>
          <w:numId w:val="1"/>
        </w:numPr>
        <w:jc w:val="left"/>
        <w:rPr>
          <w:rFonts w:ascii="Times New Roman" w:hAnsi="Times New Roman"/>
          <w:sz w:val="28"/>
          <w:szCs w:val="28"/>
        </w:rPr>
      </w:pPr>
      <w:r w:rsidRPr="00E766F7">
        <w:rPr>
          <w:rFonts w:ascii="Times New Roman" w:hAnsi="Times New Roman"/>
          <w:sz w:val="28"/>
          <w:szCs w:val="28"/>
        </w:rPr>
        <w:t>Отрицательные числа, п.12-14.</w:t>
      </w:r>
    </w:p>
    <w:p w:rsidR="00203D6B" w:rsidRPr="00F53D7E" w:rsidRDefault="00203D6B" w:rsidP="00F53D7E">
      <w:pPr>
        <w:pStyle w:val="a3"/>
        <w:numPr>
          <w:ilvl w:val="0"/>
          <w:numId w:val="1"/>
        </w:numPr>
        <w:jc w:val="left"/>
        <w:rPr>
          <w:rFonts w:ascii="Times New Roman" w:hAnsi="Times New Roman"/>
          <w:sz w:val="28"/>
          <w:szCs w:val="28"/>
        </w:rPr>
      </w:pPr>
      <w:r w:rsidRPr="00A028CB">
        <w:rPr>
          <w:rFonts w:ascii="Times New (W1)" w:hAnsi="Times New (W1)" w:cs="Times New (W1)"/>
          <w:bCs/>
          <w:color w:val="000000"/>
          <w:sz w:val="28"/>
          <w:szCs w:val="28"/>
        </w:rPr>
        <w:t xml:space="preserve">Арифметические действия с числами разных знаков, </w:t>
      </w:r>
      <w:r w:rsidRPr="00A028CB">
        <w:rPr>
          <w:rFonts w:ascii="Times New (W1)" w:hAnsi="Times New (W1)" w:cs="Times New (W1)"/>
          <w:sz w:val="28"/>
          <w:szCs w:val="28"/>
        </w:rPr>
        <w:t>п.15-17</w:t>
      </w:r>
      <w:r w:rsidRPr="00FC124F">
        <w:rPr>
          <w:rFonts w:ascii="Times New (W1)" w:hAnsi="Times New (W1)" w:cs="Times New (W1)"/>
        </w:rPr>
        <w:t>.</w:t>
      </w:r>
    </w:p>
    <w:p w:rsidR="00203D6B" w:rsidRPr="00162CFC" w:rsidRDefault="00203D6B" w:rsidP="00203D6B">
      <w:pPr>
        <w:jc w:val="center"/>
        <w:rPr>
          <w:rFonts w:ascii="Times New Roman" w:hAnsi="Times New Roman"/>
          <w:b/>
          <w:sz w:val="32"/>
          <w:szCs w:val="32"/>
        </w:rPr>
      </w:pPr>
      <w:r w:rsidRPr="00F53D7E">
        <w:rPr>
          <w:rFonts w:ascii="Times New Roman" w:hAnsi="Times New Roman"/>
          <w:b/>
          <w:sz w:val="24"/>
          <w:szCs w:val="32"/>
        </w:rPr>
        <w:t>4. Формулы и уравнения. 3</w:t>
      </w:r>
      <w:r w:rsidR="0019049A">
        <w:rPr>
          <w:rFonts w:ascii="Times New Roman" w:hAnsi="Times New Roman"/>
          <w:b/>
          <w:sz w:val="24"/>
          <w:szCs w:val="32"/>
        </w:rPr>
        <w:t>1</w:t>
      </w:r>
      <w:r w:rsidRPr="00F53D7E">
        <w:rPr>
          <w:rFonts w:ascii="Times New Roman" w:hAnsi="Times New Roman"/>
          <w:b/>
          <w:sz w:val="24"/>
          <w:szCs w:val="32"/>
        </w:rPr>
        <w:t xml:space="preserve"> ч</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Решение уравнений. Решение задач на проценты. Понятие концентрации. Длина окружности и площадь круга. Осевая симметрия. Координатная плоскость. Геометрические тела: призма, пирамида, правильные многогранники, шар, сфера, цилиндр, конус. Столбчатые и круговые диаграммы.</w:t>
      </w:r>
    </w:p>
    <w:p w:rsidR="00203D6B" w:rsidRDefault="00203D6B" w:rsidP="00203D6B">
      <w:pPr>
        <w:jc w:val="left"/>
        <w:rPr>
          <w:rFonts w:ascii="Times New Roman" w:hAnsi="Times New Roman"/>
          <w:sz w:val="24"/>
          <w:szCs w:val="24"/>
        </w:rPr>
      </w:pPr>
      <w:r w:rsidRPr="005B47EF">
        <w:rPr>
          <w:rFonts w:ascii="Times New Roman" w:hAnsi="Times New Roman"/>
          <w:b/>
          <w:i/>
          <w:sz w:val="24"/>
          <w:szCs w:val="24"/>
        </w:rPr>
        <w:t>Основная цель</w:t>
      </w:r>
      <w:r w:rsidRPr="005B47EF">
        <w:rPr>
          <w:rFonts w:ascii="Times New Roman" w:hAnsi="Times New Roman"/>
          <w:i/>
          <w:sz w:val="24"/>
          <w:szCs w:val="24"/>
        </w:rPr>
        <w:t>:  сформировать общие приемы решения линейных уравнений. Научить: вычислять по формулам длину окружности и площадь круга, строить фигуры, симметричные данным относительно прямой; находить координаты точки на плоскости и строить точку по ее координатам; извлекать информацию из круговых и столбчатых диаграмм и комментировать ее.</w:t>
      </w:r>
    </w:p>
    <w:p w:rsidR="00203D6B" w:rsidRPr="00F53D7E" w:rsidRDefault="00203D6B" w:rsidP="00203D6B">
      <w:pPr>
        <w:jc w:val="center"/>
        <w:rPr>
          <w:rFonts w:ascii="Times New Roman" w:hAnsi="Times New Roman"/>
          <w:sz w:val="24"/>
          <w:szCs w:val="28"/>
        </w:rPr>
      </w:pPr>
      <w:r w:rsidRPr="00F53D7E">
        <w:rPr>
          <w:rFonts w:ascii="Times New Roman" w:hAnsi="Times New Roman"/>
          <w:sz w:val="24"/>
          <w:szCs w:val="28"/>
        </w:rPr>
        <w:t>Контрольная работа</w:t>
      </w:r>
    </w:p>
    <w:p w:rsidR="00203D6B" w:rsidRPr="005C2688" w:rsidRDefault="00203D6B" w:rsidP="00203D6B">
      <w:pPr>
        <w:pStyle w:val="a3"/>
        <w:numPr>
          <w:ilvl w:val="0"/>
          <w:numId w:val="1"/>
        </w:numPr>
        <w:rPr>
          <w:rFonts w:ascii="Times New Roman" w:hAnsi="Times New Roman"/>
          <w:sz w:val="24"/>
          <w:szCs w:val="24"/>
        </w:rPr>
      </w:pPr>
      <w:r w:rsidRPr="005C2688">
        <w:rPr>
          <w:rFonts w:ascii="Times New Roman" w:hAnsi="Times New Roman"/>
          <w:bCs/>
          <w:color w:val="000000"/>
          <w:sz w:val="24"/>
          <w:szCs w:val="24"/>
        </w:rPr>
        <w:t xml:space="preserve">Решение уравнений, </w:t>
      </w:r>
      <w:r w:rsidRPr="005C2688">
        <w:rPr>
          <w:rFonts w:ascii="Times New Roman" w:hAnsi="Times New Roman"/>
          <w:sz w:val="24"/>
          <w:szCs w:val="24"/>
        </w:rPr>
        <w:t>п.15-17.</w:t>
      </w:r>
    </w:p>
    <w:p w:rsidR="00203D6B" w:rsidRPr="005C2688" w:rsidRDefault="00203D6B" w:rsidP="00203D6B">
      <w:pPr>
        <w:pStyle w:val="a3"/>
        <w:numPr>
          <w:ilvl w:val="0"/>
          <w:numId w:val="1"/>
        </w:numPr>
        <w:rPr>
          <w:rFonts w:ascii="Times New Roman" w:hAnsi="Times New Roman"/>
          <w:sz w:val="24"/>
          <w:szCs w:val="24"/>
        </w:rPr>
      </w:pPr>
      <w:r w:rsidRPr="005C2688">
        <w:rPr>
          <w:rFonts w:ascii="Times New Roman" w:hAnsi="Times New Roman"/>
          <w:sz w:val="24"/>
          <w:szCs w:val="24"/>
        </w:rPr>
        <w:t>Длина окружности и площадь круга</w:t>
      </w:r>
      <w:r w:rsidRPr="005C2688">
        <w:rPr>
          <w:rFonts w:ascii="Times New Roman" w:hAnsi="Times New Roman"/>
          <w:bCs/>
          <w:color w:val="000000"/>
          <w:sz w:val="24"/>
          <w:szCs w:val="24"/>
        </w:rPr>
        <w:t xml:space="preserve">, </w:t>
      </w:r>
      <w:r w:rsidRPr="005C2688">
        <w:rPr>
          <w:rFonts w:ascii="Times New Roman" w:hAnsi="Times New Roman"/>
          <w:sz w:val="24"/>
          <w:szCs w:val="24"/>
        </w:rPr>
        <w:t>п.18-20.</w:t>
      </w:r>
    </w:p>
    <w:p w:rsidR="00203D6B" w:rsidRPr="005C2688" w:rsidRDefault="00203D6B" w:rsidP="00203D6B">
      <w:pPr>
        <w:pStyle w:val="a3"/>
        <w:numPr>
          <w:ilvl w:val="0"/>
          <w:numId w:val="1"/>
        </w:numPr>
        <w:rPr>
          <w:rFonts w:ascii="Times New Roman" w:hAnsi="Times New Roman"/>
          <w:sz w:val="24"/>
          <w:szCs w:val="24"/>
        </w:rPr>
      </w:pPr>
      <w:r w:rsidRPr="005C2688">
        <w:rPr>
          <w:rFonts w:ascii="Times New Roman" w:hAnsi="Times New Roman"/>
          <w:bCs/>
          <w:color w:val="000000"/>
          <w:sz w:val="24"/>
          <w:szCs w:val="24"/>
        </w:rPr>
        <w:t xml:space="preserve">Формулы и уравнения», </w:t>
      </w:r>
      <w:r w:rsidRPr="005C2688">
        <w:rPr>
          <w:rFonts w:ascii="Times New Roman" w:hAnsi="Times New Roman"/>
          <w:sz w:val="24"/>
          <w:szCs w:val="24"/>
        </w:rPr>
        <w:t>п.21-23.</w:t>
      </w:r>
    </w:p>
    <w:p w:rsidR="00203D6B" w:rsidRPr="005C2688" w:rsidRDefault="00203D6B" w:rsidP="00203D6B">
      <w:pPr>
        <w:pStyle w:val="a3"/>
        <w:ind w:left="568" w:firstLine="0"/>
        <w:jc w:val="left"/>
        <w:rPr>
          <w:rFonts w:ascii="Times New Roman" w:hAnsi="Times New Roman"/>
          <w:b/>
          <w:sz w:val="24"/>
          <w:szCs w:val="24"/>
        </w:rPr>
      </w:pPr>
    </w:p>
    <w:p w:rsidR="00203D6B" w:rsidRPr="005C2688" w:rsidRDefault="00203D6B" w:rsidP="00203D6B">
      <w:pPr>
        <w:pStyle w:val="a3"/>
        <w:ind w:left="568" w:firstLine="0"/>
        <w:jc w:val="center"/>
        <w:rPr>
          <w:rFonts w:ascii="Times New Roman" w:hAnsi="Times New Roman"/>
          <w:b/>
          <w:sz w:val="24"/>
          <w:szCs w:val="24"/>
        </w:rPr>
      </w:pPr>
      <w:r w:rsidRPr="005C2688">
        <w:rPr>
          <w:rFonts w:ascii="Times New Roman" w:hAnsi="Times New Roman"/>
          <w:b/>
          <w:sz w:val="24"/>
          <w:szCs w:val="24"/>
        </w:rPr>
        <w:t xml:space="preserve">5. Повторение. </w:t>
      </w:r>
      <w:r w:rsidR="0019049A">
        <w:rPr>
          <w:rFonts w:ascii="Times New Roman" w:hAnsi="Times New Roman"/>
          <w:b/>
          <w:sz w:val="24"/>
          <w:szCs w:val="24"/>
        </w:rPr>
        <w:t xml:space="preserve">23 </w:t>
      </w:r>
      <w:r w:rsidRPr="005C2688">
        <w:rPr>
          <w:rFonts w:ascii="Times New Roman" w:hAnsi="Times New Roman"/>
          <w:b/>
          <w:sz w:val="24"/>
          <w:szCs w:val="24"/>
        </w:rPr>
        <w:t>ч</w:t>
      </w:r>
    </w:p>
    <w:p w:rsidR="00203D6B" w:rsidRPr="005B47EF" w:rsidRDefault="00203D6B" w:rsidP="00203D6B">
      <w:pPr>
        <w:pStyle w:val="a3"/>
        <w:ind w:left="568" w:firstLine="0"/>
        <w:jc w:val="left"/>
        <w:rPr>
          <w:rFonts w:ascii="Times New Roman" w:hAnsi="Times New Roman"/>
          <w:sz w:val="24"/>
          <w:szCs w:val="24"/>
        </w:rPr>
      </w:pPr>
      <w:r w:rsidRPr="005B47EF">
        <w:rPr>
          <w:rFonts w:ascii="Times New Roman" w:hAnsi="Times New Roman"/>
          <w:sz w:val="24"/>
          <w:szCs w:val="24"/>
        </w:rPr>
        <w:t>Натуральные числа. Признаки делимости. Обыкновенные дроби. Десятичные дроби. Проценты. Отрицательные числа. Уравнения. Геометрический материал.</w:t>
      </w:r>
    </w:p>
    <w:p w:rsidR="00203D6B" w:rsidRPr="005B47EF" w:rsidRDefault="00203D6B" w:rsidP="00203D6B">
      <w:pPr>
        <w:pStyle w:val="a3"/>
        <w:ind w:left="568" w:firstLine="0"/>
        <w:jc w:val="left"/>
        <w:rPr>
          <w:rFonts w:ascii="Times New Roman" w:hAnsi="Times New Roman"/>
          <w:sz w:val="24"/>
          <w:szCs w:val="24"/>
        </w:rPr>
      </w:pPr>
      <w:r w:rsidRPr="005B47EF">
        <w:rPr>
          <w:rFonts w:ascii="Times New Roman" w:hAnsi="Times New Roman"/>
          <w:sz w:val="24"/>
          <w:szCs w:val="24"/>
        </w:rPr>
        <w:t>Из истории математики: решето Эратосфена, бесконечность множества простых чисел, числа – близнецы. Этапы развития представлений о числе.</w:t>
      </w:r>
    </w:p>
    <w:p w:rsidR="00203D6B" w:rsidRPr="005B47EF" w:rsidRDefault="00203D6B" w:rsidP="00203D6B">
      <w:pPr>
        <w:pStyle w:val="a3"/>
        <w:ind w:left="568" w:firstLine="0"/>
        <w:jc w:val="left"/>
        <w:rPr>
          <w:rFonts w:ascii="Times New Roman" w:hAnsi="Times New Roman"/>
          <w:sz w:val="24"/>
          <w:szCs w:val="24"/>
        </w:rPr>
      </w:pPr>
      <w:r w:rsidRPr="005B47EF">
        <w:rPr>
          <w:rFonts w:ascii="Times New Roman" w:hAnsi="Times New Roman"/>
          <w:sz w:val="24"/>
          <w:szCs w:val="24"/>
        </w:rPr>
        <w:t>Практикумы: вычислительный практикум; практикум по решению задач; геометрический практикум; практикум по развитию пространственного воображения.</w:t>
      </w:r>
    </w:p>
    <w:p w:rsidR="00203D6B" w:rsidRPr="005B47EF" w:rsidRDefault="00203D6B" w:rsidP="00203D6B">
      <w:pPr>
        <w:pStyle w:val="a3"/>
        <w:ind w:left="927" w:firstLine="0"/>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xml:space="preserve"> обобщить и систематизировать полученные в 5  и 6 класса</w:t>
      </w:r>
      <w:r>
        <w:rPr>
          <w:rFonts w:ascii="Times New Roman" w:hAnsi="Times New Roman"/>
          <w:sz w:val="24"/>
          <w:szCs w:val="24"/>
        </w:rPr>
        <w:t>х математические знания.</w:t>
      </w:r>
    </w:p>
    <w:p w:rsidR="00203D6B" w:rsidRPr="005B47EF" w:rsidRDefault="00203D6B" w:rsidP="00203D6B">
      <w:pPr>
        <w:pStyle w:val="a3"/>
        <w:ind w:left="0" w:firstLine="927"/>
        <w:jc w:val="left"/>
        <w:rPr>
          <w:rFonts w:ascii="Times New Roman" w:hAnsi="Times New Roman"/>
          <w:sz w:val="24"/>
          <w:szCs w:val="24"/>
        </w:rPr>
      </w:pPr>
      <w:r w:rsidRPr="005B47EF">
        <w:rPr>
          <w:rFonts w:ascii="Times New Roman" w:hAnsi="Times New Roman"/>
          <w:sz w:val="24"/>
          <w:szCs w:val="24"/>
        </w:rPr>
        <w:lastRenderedPageBreak/>
        <w:t>Глава «Повторение» решает две задачи. Первая – организация текущего повторения. Для этого задания главы тематически разбиты на три пункта, что упрощает отбор необходимого материала к уроку или домашнему заданию.</w:t>
      </w:r>
    </w:p>
    <w:p w:rsidR="00203D6B" w:rsidRPr="00F53D7E" w:rsidRDefault="00203D6B" w:rsidP="00F53D7E">
      <w:pPr>
        <w:pStyle w:val="a3"/>
        <w:ind w:left="0" w:firstLine="927"/>
        <w:jc w:val="left"/>
        <w:rPr>
          <w:rFonts w:ascii="Times New Roman" w:hAnsi="Times New Roman"/>
          <w:sz w:val="24"/>
          <w:szCs w:val="24"/>
        </w:rPr>
      </w:pPr>
      <w:r w:rsidRPr="005B47EF">
        <w:rPr>
          <w:rFonts w:ascii="Times New Roman" w:hAnsi="Times New Roman"/>
          <w:sz w:val="24"/>
          <w:szCs w:val="24"/>
        </w:rPr>
        <w:t>Вторая задача – обеспечение итогового обобщающего повторения, при проведении которого целесообразно работать со всей главой и даже возвращаться к материалу предыдущих глав. Здесь же необходимо уделить внимание геометрическому материалу.</w:t>
      </w:r>
    </w:p>
    <w:p w:rsidR="00FF3345" w:rsidRDefault="00FF3345" w:rsidP="00FF3345">
      <w:pPr>
        <w:ind w:hanging="720"/>
        <w:jc w:val="center"/>
        <w:rPr>
          <w:rFonts w:ascii="Times New Roman" w:hAnsi="Times New Roman"/>
          <w:b/>
          <w:sz w:val="28"/>
          <w:szCs w:val="36"/>
        </w:rPr>
      </w:pPr>
      <w:r w:rsidRPr="00B823FC">
        <w:rPr>
          <w:rFonts w:ascii="Times New Roman" w:hAnsi="Times New Roman"/>
          <w:b/>
          <w:sz w:val="28"/>
          <w:szCs w:val="36"/>
        </w:rPr>
        <w:t>ТЕМАТИЧЕСКОЕ ПЛАНИРОВАНИЕ</w:t>
      </w:r>
    </w:p>
    <w:p w:rsidR="00FF3345" w:rsidRPr="008429CE" w:rsidRDefault="00FF3345" w:rsidP="00FF3345">
      <w:pPr>
        <w:rPr>
          <w:rFonts w:ascii="Times New Roman" w:hAnsi="Times New Roman"/>
          <w:sz w:val="24"/>
          <w:szCs w:val="24"/>
        </w:rPr>
      </w:pPr>
    </w:p>
    <w:p w:rsidR="00203D6B" w:rsidRDefault="00203D6B" w:rsidP="00203D6B">
      <w:pPr>
        <w:ind w:left="567" w:right="-459"/>
        <w:jc w:val="center"/>
        <w:rPr>
          <w:rFonts w:ascii="Times New Roman" w:hAnsi="Times New Roman"/>
          <w:b/>
          <w:sz w:val="28"/>
          <w:szCs w:val="28"/>
        </w:rPr>
      </w:pPr>
    </w:p>
    <w:p w:rsidR="00203D6B" w:rsidRDefault="00203D6B" w:rsidP="00203D6B">
      <w:pPr>
        <w:ind w:left="567" w:right="-459"/>
        <w:jc w:val="center"/>
        <w:rPr>
          <w:rFonts w:ascii="Times New Roman" w:hAnsi="Times New Roman"/>
          <w:b/>
          <w:sz w:val="28"/>
          <w:szCs w:val="28"/>
        </w:rPr>
      </w:pPr>
    </w:p>
    <w:p w:rsidR="005A7DA2" w:rsidRDefault="005A7DA2" w:rsidP="005A7DA2">
      <w:pPr>
        <w:spacing w:before="100" w:beforeAutospacing="1" w:after="100" w:afterAutospacing="1"/>
        <w:rPr>
          <w:rFonts w:ascii="Times New Roman" w:eastAsia="Times New Roman" w:hAnsi="Times New Roman"/>
          <w:sz w:val="28"/>
          <w:szCs w:val="28"/>
          <w:lang w:eastAsia="ru-RU"/>
        </w:rPr>
        <w:sectPr w:rsidR="005A7DA2" w:rsidSect="00F52A02">
          <w:footerReference w:type="default" r:id="rId8"/>
          <w:pgSz w:w="11906" w:h="16838"/>
          <w:pgMar w:top="709" w:right="850" w:bottom="1134" w:left="1701" w:header="708" w:footer="81" w:gutter="0"/>
          <w:cols w:space="708"/>
          <w:docGrid w:linePitch="360"/>
        </w:sectPr>
      </w:pPr>
    </w:p>
    <w:tbl>
      <w:tblPr>
        <w:tblW w:w="16302" w:type="dxa"/>
        <w:tblInd w:w="-3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35"/>
        <w:gridCol w:w="3686"/>
        <w:gridCol w:w="992"/>
        <w:gridCol w:w="10489"/>
      </w:tblGrid>
      <w:tr w:rsidR="00EB04E7" w:rsidRPr="00A63BD1" w:rsidTr="006D4DD7">
        <w:trPr>
          <w:trHeight w:val="824"/>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18"/>
                <w:szCs w:val="18"/>
                <w:lang w:eastAsia="ru-RU"/>
              </w:rPr>
              <w:lastRenderedPageBreak/>
              <w:t>№ п/п</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jc w:val="center"/>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Наименование   разделов учебной программы</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ind w:firstLine="33"/>
              <w:jc w:val="left"/>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часы</w:t>
            </w:r>
          </w:p>
        </w:tc>
        <w:tc>
          <w:tcPr>
            <w:tcW w:w="104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характеристика основных содержательных линий</w:t>
            </w:r>
          </w:p>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 </w:t>
            </w:r>
          </w:p>
        </w:tc>
      </w:tr>
      <w:tr w:rsidR="00EB04E7" w:rsidRPr="007B031C" w:rsidTr="006D4DD7">
        <w:trPr>
          <w:trHeight w:val="781"/>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b/>
                <w:bCs/>
                <w:sz w:val="24"/>
                <w:szCs w:val="24"/>
                <w:lang w:eastAsia="ru-RU"/>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b/>
                <w:bCs/>
                <w:sz w:val="24"/>
                <w:szCs w:val="24"/>
                <w:lang w:eastAsia="ru-RU"/>
              </w:rPr>
            </w:pPr>
            <w:r w:rsidRPr="007B031C">
              <w:rPr>
                <w:rFonts w:ascii="Times New Roman" w:eastAsia="Times New Roman" w:hAnsi="Times New Roman"/>
                <w:b/>
                <w:bCs/>
                <w:sz w:val="24"/>
                <w:szCs w:val="24"/>
                <w:lang w:eastAsia="ru-RU"/>
              </w:rPr>
              <w:t>Повторение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ind w:firstLine="175"/>
              <w:jc w:val="center"/>
              <w:rPr>
                <w:rFonts w:ascii="Times New Roman" w:eastAsia="Times New Roman" w:hAnsi="Times New Roman"/>
                <w:b/>
                <w:bCs/>
                <w:sz w:val="24"/>
                <w:szCs w:val="24"/>
                <w:lang w:eastAsia="ru-RU"/>
              </w:rPr>
            </w:pPr>
            <w:r w:rsidRPr="007B031C">
              <w:rPr>
                <w:rFonts w:ascii="Times New Roman" w:eastAsia="Times New Roman" w:hAnsi="Times New Roman"/>
                <w:b/>
                <w:bCs/>
                <w:sz w:val="24"/>
                <w:szCs w:val="24"/>
                <w:lang w:eastAsia="ru-RU"/>
              </w:rPr>
              <w:t>4</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p>
        </w:tc>
      </w:tr>
      <w:tr w:rsidR="00EB04E7" w:rsidRPr="007B031C" w:rsidTr="006D4DD7">
        <w:trPr>
          <w:trHeight w:val="1830"/>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1.</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Пропорциональность</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F937BE" w:rsidP="006D4DD7">
            <w:pPr>
              <w:spacing w:before="100" w:beforeAutospacing="1" w:after="100" w:afterAutospacing="1"/>
              <w:ind w:firstLine="0"/>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21</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Понятия отношения и пропорции, основное   свойство пропорции, примеры пропорциональных величин прямой и обратной   пропорциональности, использование пропорции при решении задач. Коэффициент   подобия. Сходственные стороны подобных треугольников, масштаб карты, плана,   модели</w:t>
            </w:r>
          </w:p>
        </w:tc>
      </w:tr>
      <w:tr w:rsidR="00EB04E7" w:rsidRPr="007B031C" w:rsidTr="006D4DD7">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2</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Делимость чисел</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F937BE" w:rsidP="006D4DD7">
            <w:pPr>
              <w:spacing w:before="100" w:beforeAutospacing="1" w:after="100" w:afterAutospacing="1"/>
              <w:ind w:firstLine="33"/>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28</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29"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Делитель, наибольший общий делитель. Кратное,   наименьшее общее кратное. Сократимая и несократимая дробь. Деление с остатком   Определение простого и составного числа, признаки делимости чисел на 2, 3, 5,   9, 10. Алгоритмы нахождения НОК и НОД чисел, применять НОК и НОД чисел при   сравнении и сокращении дробей, а также при выполнении вычислений с   обыкновенными дробями, разложение числа на множители, применение признаков   делимости при решении задач. Множество, элемент множества, конечное,   бесконечное и пустое множество. Подмножество. Равенство множеств.   Пересечение, объединение множеств. Свойства объединения и пересечения   множеств. Диаграммы Эйлера-Венна </w:t>
            </w:r>
          </w:p>
        </w:tc>
      </w:tr>
      <w:tr w:rsidR="00EB04E7" w:rsidRPr="007B031C" w:rsidTr="006D4DD7">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3</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Отрицательные числа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F937BE" w:rsidP="006D4DD7">
            <w:pPr>
              <w:spacing w:before="100" w:beforeAutospacing="1" w:after="100" w:afterAutospacing="1"/>
              <w:ind w:firstLine="175"/>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27</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 xml:space="preserve">Центральная симметрия. Выигрышная   стратегия игры. Определение центральной симметрии. Центр симметрии,   симметричные фигуры Определение модуля числа, правила сравнения положительных   и отрицательных чисел, правила арифметических действий с числами разных   </w:t>
            </w:r>
            <w:proofErr w:type="spellStart"/>
            <w:r w:rsidRPr="007B031C">
              <w:rPr>
                <w:rFonts w:ascii="Times New Roman" w:eastAsia="Times New Roman" w:hAnsi="Times New Roman"/>
                <w:sz w:val="24"/>
                <w:szCs w:val="24"/>
                <w:lang w:eastAsia="ru-RU"/>
              </w:rPr>
              <w:t>знаков</w:t>
            </w:r>
            <w:proofErr w:type="gramStart"/>
            <w:r w:rsidRPr="007B031C">
              <w:rPr>
                <w:rFonts w:ascii="Times New Roman" w:eastAsia="Times New Roman" w:hAnsi="Times New Roman"/>
                <w:sz w:val="24"/>
                <w:szCs w:val="24"/>
                <w:lang w:eastAsia="ru-RU"/>
              </w:rPr>
              <w:t>.у</w:t>
            </w:r>
            <w:proofErr w:type="gramEnd"/>
            <w:r w:rsidRPr="007B031C">
              <w:rPr>
                <w:rFonts w:ascii="Times New Roman" w:eastAsia="Times New Roman" w:hAnsi="Times New Roman"/>
                <w:sz w:val="24"/>
                <w:szCs w:val="24"/>
                <w:lang w:eastAsia="ru-RU"/>
              </w:rPr>
              <w:t>меть</w:t>
            </w:r>
            <w:proofErr w:type="spellEnd"/>
            <w:r w:rsidRPr="007B031C">
              <w:rPr>
                <w:rFonts w:ascii="Times New Roman" w:eastAsia="Times New Roman" w:hAnsi="Times New Roman"/>
                <w:sz w:val="24"/>
                <w:szCs w:val="24"/>
                <w:lang w:eastAsia="ru-RU"/>
              </w:rPr>
              <w:t xml:space="preserve"> строить центрально-симметричные фигуры, отмечать точки на   координатной прямой, сравнивать рациональные числа, производить арифметические   действия с числами разных знаков Отрицательные числа и их изображение на   координатной прямой</w:t>
            </w:r>
          </w:p>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Положительные, отрицательные,   неположительные, неотрицательные числа. Координатная прямая. Модуль числа.   Правила сравнения рациональных чисел. Противоположные числа. Законы сложения   для рациональных чисел. Законы арифметических действий для рациональных   чисел. Правило знаков при умножении. Подобные слагаемые. Приведение подобных   слагаемых. Раскрытие скобок. Взаимно обратные числа. Свойства деления.   Свойства делимости целых чисел</w:t>
            </w:r>
          </w:p>
        </w:tc>
      </w:tr>
      <w:tr w:rsidR="00EB04E7" w:rsidRPr="007B031C" w:rsidTr="006D4DD7">
        <w:trPr>
          <w:trHeight w:val="3500"/>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lastRenderedPageBreak/>
              <w:t>4.</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Формулы и   уравнения</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F937BE" w:rsidP="006D4DD7">
            <w:pPr>
              <w:spacing w:before="100" w:beforeAutospacing="1" w:after="100" w:afterAutospacing="1"/>
              <w:ind w:firstLine="33"/>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31</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Решение уравнений. Решение задач на   проценты</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Процентное содержание вещества в сплаве.   Концентрация раствора. Задачи на сплавы и смеси. Длина окружности и площадь   круга. Число π. Формула длины окружности. Многоугольник, вписанный в   окружность. Правильный многоугольник. Формула площади круга. Центральный   угол. Круговой сектор. Симметричные точки и фигуры. Ось симметрии. Координаты   точки. Декартова система координат. Ось абсцисс, ось ординат. Геометрические   тела</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Многогранник. Прямая призма. Пирамида.   Тела вращения: сфера,3шар, цилиндр, конус. Грани, основания, вершины, ребра   прямой призмы. Правильные многогранники. Развертки. Формулы объема шара и   площади сферы. Таблицы, круговые и столбчатые диаграммы.</w:t>
            </w:r>
          </w:p>
        </w:tc>
      </w:tr>
      <w:tr w:rsidR="00EB04E7" w:rsidRPr="007B031C" w:rsidTr="006D4DD7">
        <w:trPr>
          <w:trHeight w:val="3500"/>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5</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Повторение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F937BE" w:rsidP="006D4DD7">
            <w:pPr>
              <w:spacing w:before="100" w:beforeAutospacing="1" w:after="100" w:afterAutospacing="1"/>
              <w:ind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Числа и уравнения</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 xml:space="preserve">О натуральных числах. О   делимости чисел: история вопроса делимости чисел, решето Эратосфена,   числа-близнецы. О законах арифметических чисел. О процентах. О дробях. Об   отрицательных числах: история вопроса. Об уравнениях: история вопроса. О   возникновении геометрии. Об измерении углов. О равенстве фигур. О подобии   фигур. Об объемах: формула объема призмы и прямого кругового цилиндра. О   системе </w:t>
            </w:r>
            <w:proofErr w:type="spellStart"/>
            <w:r w:rsidRPr="007B031C">
              <w:rPr>
                <w:rFonts w:ascii="Times New Roman" w:eastAsia="Times New Roman" w:hAnsi="Times New Roman"/>
                <w:color w:val="000000"/>
                <w:sz w:val="24"/>
                <w:szCs w:val="24"/>
                <w:lang w:eastAsia="ru-RU"/>
              </w:rPr>
              <w:t>координат.</w:t>
            </w:r>
            <w:r w:rsidRPr="007B031C">
              <w:rPr>
                <w:rFonts w:ascii="Times New Roman" w:eastAsia="Times New Roman" w:hAnsi="Times New Roman"/>
                <w:sz w:val="24"/>
                <w:szCs w:val="24"/>
                <w:lang w:eastAsia="ru-RU"/>
              </w:rPr>
              <w:t>Вычислительный</w:t>
            </w:r>
            <w:proofErr w:type="spellEnd"/>
            <w:r w:rsidRPr="007B031C">
              <w:rPr>
                <w:rFonts w:ascii="Times New Roman" w:eastAsia="Times New Roman" w:hAnsi="Times New Roman"/>
                <w:sz w:val="24"/>
                <w:szCs w:val="24"/>
                <w:lang w:eastAsia="ru-RU"/>
              </w:rPr>
              <w:t xml:space="preserve">   практикум.</w:t>
            </w:r>
            <w:r w:rsidRPr="007B031C">
              <w:rPr>
                <w:rFonts w:ascii="Times New Roman" w:eastAsia="Times New Roman" w:hAnsi="Times New Roman"/>
                <w:color w:val="000000"/>
                <w:sz w:val="24"/>
                <w:szCs w:val="24"/>
                <w:lang w:eastAsia="ru-RU"/>
              </w:rPr>
              <w:t xml:space="preserve"> Натуральные числа. Обыкновенные дроби.   Десятичные дроби. Целые числа.   Рациональные </w:t>
            </w:r>
            <w:proofErr w:type="spellStart"/>
            <w:r w:rsidRPr="007B031C">
              <w:rPr>
                <w:rFonts w:ascii="Times New Roman" w:eastAsia="Times New Roman" w:hAnsi="Times New Roman"/>
                <w:color w:val="000000"/>
                <w:sz w:val="24"/>
                <w:szCs w:val="24"/>
                <w:lang w:eastAsia="ru-RU"/>
              </w:rPr>
              <w:t>числа.Практикум</w:t>
            </w:r>
            <w:proofErr w:type="spellEnd"/>
            <w:r w:rsidRPr="007B031C">
              <w:rPr>
                <w:rFonts w:ascii="Times New Roman" w:eastAsia="Times New Roman" w:hAnsi="Times New Roman"/>
                <w:color w:val="000000"/>
                <w:sz w:val="24"/>
                <w:szCs w:val="24"/>
                <w:lang w:eastAsia="ru-RU"/>
              </w:rPr>
              <w:t xml:space="preserve"> по решению текстовых задач. Задачи на применение   формул, уравнений, пропорций, отношений. Задачи на части, на </w:t>
            </w:r>
            <w:proofErr w:type="spellStart"/>
            <w:r w:rsidRPr="007B031C">
              <w:rPr>
                <w:rFonts w:ascii="Times New Roman" w:eastAsia="Times New Roman" w:hAnsi="Times New Roman"/>
                <w:color w:val="000000"/>
                <w:sz w:val="24"/>
                <w:szCs w:val="24"/>
                <w:lang w:eastAsia="ru-RU"/>
              </w:rPr>
              <w:t>проценты.на</w:t>
            </w:r>
            <w:proofErr w:type="spellEnd"/>
            <w:r w:rsidRPr="007B031C">
              <w:rPr>
                <w:rFonts w:ascii="Times New Roman" w:eastAsia="Times New Roman" w:hAnsi="Times New Roman"/>
                <w:color w:val="000000"/>
                <w:sz w:val="24"/>
                <w:szCs w:val="24"/>
                <w:lang w:eastAsia="ru-RU"/>
              </w:rPr>
              <w:t xml:space="preserve">   движение двух объектов и движение по реке.</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Геометрический практикум.   Практикум по развитию пространственного воображения.</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 </w:t>
            </w:r>
          </w:p>
        </w:tc>
      </w:tr>
      <w:tr w:rsidR="00EB04E7" w:rsidRPr="00A63BD1" w:rsidTr="006D4DD7">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 </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Всего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A63BD1" w:rsidRDefault="0019049A" w:rsidP="006D4DD7">
            <w:pPr>
              <w:spacing w:before="100" w:beforeAutospacing="1" w:after="100" w:afterAutospacing="1"/>
              <w:ind w:firstLine="31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rPr>
                <w:rFonts w:ascii="Times New Roman" w:eastAsia="Times New Roman" w:hAnsi="Times New Roman"/>
                <w:sz w:val="24"/>
                <w:szCs w:val="24"/>
                <w:lang w:eastAsia="ru-RU"/>
              </w:rPr>
            </w:pPr>
          </w:p>
        </w:tc>
      </w:tr>
    </w:tbl>
    <w:p w:rsidR="002A2EF8" w:rsidRDefault="002A2EF8" w:rsidP="0007759F">
      <w:pPr>
        <w:spacing w:before="100" w:beforeAutospacing="1" w:after="100" w:afterAutospacing="1"/>
        <w:rPr>
          <w:rFonts w:ascii="Times New Roman" w:eastAsia="Times New Roman" w:hAnsi="Times New Roman"/>
          <w:sz w:val="28"/>
          <w:szCs w:val="28"/>
          <w:lang w:eastAsia="ru-RU"/>
        </w:rPr>
      </w:pPr>
    </w:p>
    <w:p w:rsidR="002A2EF8" w:rsidRDefault="002A2EF8" w:rsidP="0007759F">
      <w:pPr>
        <w:spacing w:before="100" w:beforeAutospacing="1" w:after="100" w:afterAutospacing="1"/>
        <w:rPr>
          <w:rFonts w:ascii="Times New Roman" w:eastAsia="Times New Roman" w:hAnsi="Times New Roman"/>
          <w:sz w:val="28"/>
          <w:szCs w:val="28"/>
          <w:lang w:eastAsia="ru-RU"/>
        </w:rPr>
      </w:pPr>
    </w:p>
    <w:p w:rsidR="002A2EF8" w:rsidRDefault="002A2EF8" w:rsidP="0007759F">
      <w:pPr>
        <w:spacing w:before="100" w:beforeAutospacing="1" w:after="100" w:afterAutospacing="1"/>
        <w:rPr>
          <w:rFonts w:ascii="Times New Roman" w:eastAsia="Times New Roman" w:hAnsi="Times New Roman"/>
          <w:sz w:val="28"/>
          <w:szCs w:val="28"/>
          <w:lang w:eastAsia="ru-RU"/>
        </w:rPr>
      </w:pPr>
    </w:p>
    <w:p w:rsidR="002A2EF8" w:rsidRDefault="002A2EF8" w:rsidP="002A2EF8">
      <w:pPr>
        <w:spacing w:before="100" w:beforeAutospacing="1" w:after="100" w:afterAutospacing="1"/>
        <w:ind w:firstLine="0"/>
        <w:rPr>
          <w:rFonts w:ascii="Times New Roman" w:eastAsia="Times New Roman" w:hAnsi="Times New Roman"/>
          <w:sz w:val="28"/>
          <w:szCs w:val="28"/>
          <w:lang w:eastAsia="ru-RU"/>
        </w:rPr>
        <w:sectPr w:rsidR="002A2EF8" w:rsidSect="00531EBC">
          <w:pgSz w:w="16838" w:h="11906" w:orient="landscape"/>
          <w:pgMar w:top="720" w:right="720" w:bottom="720" w:left="720" w:header="708" w:footer="81" w:gutter="0"/>
          <w:cols w:space="708"/>
          <w:docGrid w:linePitch="360"/>
        </w:sectPr>
      </w:pPr>
    </w:p>
    <w:p w:rsidR="0007759F" w:rsidRDefault="0007759F" w:rsidP="002A2EF8">
      <w:pPr>
        <w:spacing w:before="100" w:beforeAutospacing="1" w:after="100" w:afterAutospacing="1"/>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КАЛЕНДАРНО - ТЕМАТИЧЕСКОЕ ПЛАНИРОВАНИЕ</w:t>
      </w:r>
    </w:p>
    <w:tbl>
      <w:tblPr>
        <w:tblW w:w="103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5245"/>
        <w:gridCol w:w="1280"/>
        <w:gridCol w:w="91"/>
        <w:gridCol w:w="1371"/>
        <w:gridCol w:w="1371"/>
      </w:tblGrid>
      <w:tr w:rsidR="002A2EF8" w:rsidRPr="00980DF5" w:rsidTr="002A2EF8">
        <w:trPr>
          <w:trHeight w:val="814"/>
        </w:trPr>
        <w:tc>
          <w:tcPr>
            <w:tcW w:w="993" w:type="dxa"/>
          </w:tcPr>
          <w:p w:rsidR="002A2EF8" w:rsidRPr="00F53D7E" w:rsidRDefault="002A2EF8" w:rsidP="00FB6128">
            <w:pPr>
              <w:ind w:firstLine="142"/>
              <w:jc w:val="left"/>
              <w:rPr>
                <w:rFonts w:ascii="Times New Roman" w:hAnsi="Times New Roman"/>
                <w:sz w:val="24"/>
                <w:szCs w:val="24"/>
              </w:rPr>
            </w:pPr>
            <w:r w:rsidRPr="00F53D7E">
              <w:rPr>
                <w:rFonts w:ascii="Times New Roman" w:hAnsi="Times New Roman"/>
                <w:sz w:val="24"/>
                <w:szCs w:val="24"/>
              </w:rPr>
              <w:t>№</w:t>
            </w:r>
          </w:p>
          <w:p w:rsidR="002A2EF8" w:rsidRPr="00F53D7E" w:rsidRDefault="002A2EF8" w:rsidP="00FB6128">
            <w:pPr>
              <w:ind w:firstLine="142"/>
              <w:jc w:val="left"/>
              <w:rPr>
                <w:rFonts w:ascii="Times New Roman" w:hAnsi="Times New Roman"/>
                <w:sz w:val="24"/>
                <w:szCs w:val="24"/>
              </w:rPr>
            </w:pPr>
            <w:r w:rsidRPr="00F53D7E">
              <w:rPr>
                <w:rFonts w:ascii="Times New Roman" w:hAnsi="Times New Roman"/>
                <w:sz w:val="24"/>
                <w:szCs w:val="24"/>
              </w:rPr>
              <w:t xml:space="preserve">урока </w:t>
            </w:r>
          </w:p>
          <w:p w:rsidR="002A2EF8" w:rsidRPr="00F53D7E" w:rsidRDefault="002A2EF8" w:rsidP="00FB6128">
            <w:pPr>
              <w:ind w:firstLine="142"/>
              <w:jc w:val="left"/>
              <w:rPr>
                <w:rFonts w:ascii="Times New Roman" w:hAnsi="Times New Roman"/>
                <w:sz w:val="24"/>
                <w:szCs w:val="24"/>
              </w:rPr>
            </w:pPr>
            <w:r w:rsidRPr="00F53D7E">
              <w:rPr>
                <w:rFonts w:ascii="Times New Roman" w:hAnsi="Times New Roman"/>
                <w:sz w:val="24"/>
                <w:szCs w:val="24"/>
              </w:rPr>
              <w:t>п/п</w:t>
            </w:r>
          </w:p>
        </w:tc>
        <w:tc>
          <w:tcPr>
            <w:tcW w:w="5245" w:type="dxa"/>
          </w:tcPr>
          <w:p w:rsidR="002A2EF8" w:rsidRPr="00F53D7E" w:rsidRDefault="002A2EF8" w:rsidP="00FB6128">
            <w:pPr>
              <w:jc w:val="left"/>
              <w:rPr>
                <w:rFonts w:ascii="Times New Roman" w:hAnsi="Times New Roman"/>
                <w:sz w:val="24"/>
                <w:szCs w:val="24"/>
              </w:rPr>
            </w:pPr>
          </w:p>
          <w:p w:rsidR="002A2EF8" w:rsidRPr="00F53D7E" w:rsidRDefault="002A2EF8" w:rsidP="00FB6128">
            <w:pPr>
              <w:jc w:val="left"/>
              <w:rPr>
                <w:rFonts w:ascii="Times New Roman" w:hAnsi="Times New Roman"/>
                <w:sz w:val="24"/>
                <w:szCs w:val="24"/>
              </w:rPr>
            </w:pPr>
            <w:r w:rsidRPr="00F53D7E">
              <w:rPr>
                <w:rFonts w:ascii="Times New Roman" w:hAnsi="Times New Roman"/>
                <w:sz w:val="24"/>
                <w:szCs w:val="24"/>
              </w:rPr>
              <w:t>Тема и содержание урока</w:t>
            </w:r>
          </w:p>
        </w:tc>
        <w:tc>
          <w:tcPr>
            <w:tcW w:w="1371" w:type="dxa"/>
            <w:gridSpan w:val="2"/>
          </w:tcPr>
          <w:p w:rsidR="002A2EF8" w:rsidRPr="00F53D7E" w:rsidRDefault="002A2EF8" w:rsidP="00FB6128">
            <w:pPr>
              <w:ind w:firstLine="40"/>
              <w:jc w:val="left"/>
              <w:rPr>
                <w:rFonts w:ascii="Times New Roman" w:hAnsi="Times New Roman"/>
                <w:sz w:val="24"/>
                <w:szCs w:val="24"/>
              </w:rPr>
            </w:pPr>
            <w:r w:rsidRPr="00F53D7E">
              <w:rPr>
                <w:rFonts w:ascii="Times New Roman" w:hAnsi="Times New Roman"/>
                <w:sz w:val="24"/>
                <w:szCs w:val="24"/>
              </w:rPr>
              <w:t xml:space="preserve">Вид </w:t>
            </w:r>
          </w:p>
          <w:p w:rsidR="002A2EF8" w:rsidRPr="00F53D7E" w:rsidRDefault="002A2EF8" w:rsidP="00FB6128">
            <w:pPr>
              <w:ind w:firstLine="40"/>
              <w:jc w:val="left"/>
              <w:rPr>
                <w:rFonts w:ascii="Times New Roman" w:hAnsi="Times New Roman"/>
                <w:sz w:val="24"/>
                <w:szCs w:val="24"/>
              </w:rPr>
            </w:pPr>
            <w:r w:rsidRPr="00F53D7E">
              <w:rPr>
                <w:rFonts w:ascii="Times New Roman" w:hAnsi="Times New Roman"/>
                <w:sz w:val="24"/>
                <w:szCs w:val="24"/>
              </w:rPr>
              <w:t>контроля</w:t>
            </w:r>
          </w:p>
        </w:tc>
        <w:tc>
          <w:tcPr>
            <w:tcW w:w="1371" w:type="dxa"/>
          </w:tcPr>
          <w:p w:rsidR="002A2EF8" w:rsidRPr="00F53D7E" w:rsidRDefault="002A2EF8" w:rsidP="00FB6128">
            <w:pPr>
              <w:ind w:firstLine="39"/>
              <w:jc w:val="left"/>
              <w:rPr>
                <w:rFonts w:ascii="Times New Roman" w:hAnsi="Times New Roman"/>
                <w:sz w:val="24"/>
                <w:szCs w:val="24"/>
              </w:rPr>
            </w:pPr>
            <w:r w:rsidRPr="00F53D7E">
              <w:rPr>
                <w:rFonts w:ascii="Times New Roman" w:hAnsi="Times New Roman"/>
                <w:sz w:val="24"/>
                <w:szCs w:val="24"/>
              </w:rPr>
              <w:t>Дата</w:t>
            </w:r>
          </w:p>
          <w:p w:rsidR="002A2EF8" w:rsidRPr="00F53D7E" w:rsidRDefault="002A2EF8" w:rsidP="00FB6128">
            <w:pPr>
              <w:ind w:firstLine="39"/>
              <w:jc w:val="left"/>
              <w:rPr>
                <w:rFonts w:ascii="Times New Roman" w:hAnsi="Times New Roman"/>
                <w:sz w:val="24"/>
                <w:szCs w:val="24"/>
              </w:rPr>
            </w:pPr>
            <w:r w:rsidRPr="00F53D7E">
              <w:rPr>
                <w:rFonts w:ascii="Times New Roman" w:hAnsi="Times New Roman"/>
                <w:sz w:val="24"/>
                <w:szCs w:val="24"/>
              </w:rPr>
              <w:t>план</w:t>
            </w:r>
          </w:p>
        </w:tc>
        <w:tc>
          <w:tcPr>
            <w:tcW w:w="1371" w:type="dxa"/>
          </w:tcPr>
          <w:p w:rsidR="002A2EF8" w:rsidRPr="00F53D7E" w:rsidRDefault="002A2EF8" w:rsidP="00FB6128">
            <w:pPr>
              <w:ind w:firstLine="0"/>
              <w:jc w:val="left"/>
              <w:rPr>
                <w:rFonts w:ascii="Times New Roman" w:hAnsi="Times New Roman"/>
                <w:sz w:val="24"/>
                <w:szCs w:val="24"/>
              </w:rPr>
            </w:pPr>
            <w:r w:rsidRPr="00F53D7E">
              <w:rPr>
                <w:rFonts w:ascii="Times New Roman" w:hAnsi="Times New Roman"/>
                <w:sz w:val="24"/>
                <w:szCs w:val="24"/>
              </w:rPr>
              <w:t>Дата</w:t>
            </w:r>
          </w:p>
          <w:p w:rsidR="002A2EF8" w:rsidRPr="00F53D7E" w:rsidRDefault="002A2EF8" w:rsidP="00FB6128">
            <w:pPr>
              <w:ind w:firstLine="0"/>
              <w:jc w:val="left"/>
              <w:rPr>
                <w:rFonts w:ascii="Times New Roman" w:hAnsi="Times New Roman"/>
                <w:sz w:val="24"/>
                <w:szCs w:val="24"/>
              </w:rPr>
            </w:pPr>
            <w:r w:rsidRPr="00F53D7E">
              <w:rPr>
                <w:rFonts w:ascii="Times New Roman" w:hAnsi="Times New Roman"/>
                <w:sz w:val="24"/>
                <w:szCs w:val="24"/>
              </w:rPr>
              <w:t>факт</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p w:rsidR="002A2EF8" w:rsidRPr="00F53D7E" w:rsidRDefault="002A2EF8" w:rsidP="00FB6128">
            <w:pPr>
              <w:ind w:firstLine="142"/>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hAnsi="Times New Roman"/>
                <w:sz w:val="24"/>
                <w:szCs w:val="24"/>
              </w:rPr>
              <w:t xml:space="preserve">Повторение </w:t>
            </w:r>
          </w:p>
          <w:p w:rsidR="002A2EF8" w:rsidRPr="00F53D7E" w:rsidRDefault="002A2EF8" w:rsidP="00FB6128">
            <w:pPr>
              <w:rPr>
                <w:rFonts w:ascii="Times New Roman" w:hAnsi="Times New Roman"/>
                <w:sz w:val="24"/>
                <w:szCs w:val="24"/>
              </w:rPr>
            </w:pPr>
          </w:p>
          <w:p w:rsidR="002A2EF8" w:rsidRPr="00F53D7E" w:rsidRDefault="002A2EF8" w:rsidP="00FB6128">
            <w:pPr>
              <w:rPr>
                <w:rFonts w:ascii="Times New Roman" w:hAnsi="Times New Roman"/>
                <w:sz w:val="24"/>
                <w:szCs w:val="24"/>
              </w:rPr>
            </w:pPr>
          </w:p>
        </w:tc>
        <w:tc>
          <w:tcPr>
            <w:tcW w:w="1371" w:type="dxa"/>
            <w:gridSpan w:val="2"/>
          </w:tcPr>
          <w:p w:rsidR="002A2EF8" w:rsidRPr="00F53D7E" w:rsidRDefault="002A2EF8" w:rsidP="00FB6128">
            <w:pPr>
              <w:spacing w:line="276" w:lineRule="auto"/>
              <w:rPr>
                <w:rFonts w:ascii="Times New Roman" w:hAnsi="Times New Roman"/>
                <w:sz w:val="24"/>
                <w:szCs w:val="24"/>
              </w:rPr>
            </w:pPr>
          </w:p>
          <w:p w:rsidR="002A2EF8" w:rsidRPr="00F53D7E" w:rsidRDefault="002A2EF8" w:rsidP="00FB6128">
            <w:pPr>
              <w:rPr>
                <w:rFonts w:ascii="Times New Roman" w:hAnsi="Times New Roman"/>
                <w:sz w:val="24"/>
                <w:szCs w:val="24"/>
              </w:rPr>
            </w:pPr>
          </w:p>
        </w:tc>
        <w:tc>
          <w:tcPr>
            <w:tcW w:w="1371" w:type="dxa"/>
          </w:tcPr>
          <w:p w:rsidR="002A2EF8" w:rsidRPr="00F53D7E" w:rsidRDefault="002A2EF8" w:rsidP="00FB6128">
            <w:pPr>
              <w:spacing w:line="276" w:lineRule="auto"/>
              <w:rPr>
                <w:rFonts w:ascii="Times New Roman" w:hAnsi="Times New Roman"/>
                <w:sz w:val="24"/>
                <w:szCs w:val="24"/>
              </w:rPr>
            </w:pPr>
          </w:p>
          <w:p w:rsidR="002A2EF8" w:rsidRPr="00F53D7E" w:rsidRDefault="002A2EF8" w:rsidP="00FB6128">
            <w:pPr>
              <w:ind w:hanging="77"/>
              <w:jc w:val="center"/>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.09</w:t>
            </w:r>
          </w:p>
        </w:tc>
        <w:tc>
          <w:tcPr>
            <w:tcW w:w="1371" w:type="dxa"/>
          </w:tcPr>
          <w:p w:rsidR="002A2EF8" w:rsidRPr="00F53D7E" w:rsidRDefault="002A2EF8" w:rsidP="00FB6128">
            <w:pPr>
              <w:spacing w:line="276" w:lineRule="auto"/>
              <w:rPr>
                <w:rFonts w:ascii="Times New Roman" w:hAnsi="Times New Roman"/>
                <w:sz w:val="24"/>
                <w:szCs w:val="24"/>
              </w:rPr>
            </w:pPr>
          </w:p>
          <w:p w:rsidR="002A2EF8" w:rsidRPr="00F53D7E" w:rsidRDefault="002A2EF8" w:rsidP="00FB6128">
            <w:pPr>
              <w:ind w:hanging="77"/>
              <w:jc w:val="center"/>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hAnsi="Times New Roman"/>
                <w:sz w:val="24"/>
                <w:szCs w:val="24"/>
              </w:rPr>
              <w:t>Повторение</w:t>
            </w:r>
          </w:p>
          <w:p w:rsidR="002A2EF8" w:rsidRPr="00F53D7E" w:rsidRDefault="002A2EF8" w:rsidP="00FB6128">
            <w:pPr>
              <w:rPr>
                <w:rFonts w:ascii="Times New Roman" w:hAnsi="Times New Roman"/>
                <w:sz w:val="24"/>
                <w:szCs w:val="24"/>
              </w:rPr>
            </w:pPr>
          </w:p>
          <w:p w:rsidR="002A2EF8" w:rsidRPr="00F53D7E" w:rsidRDefault="002A2EF8" w:rsidP="00FB6128">
            <w:pPr>
              <w:rPr>
                <w:rFonts w:ascii="Times New Roman" w:hAnsi="Times New Roman"/>
                <w:sz w:val="24"/>
                <w:szCs w:val="24"/>
              </w:rPr>
            </w:pPr>
          </w:p>
          <w:p w:rsidR="002A2EF8" w:rsidRPr="00F53D7E" w:rsidRDefault="002A2EF8" w:rsidP="00FB6128">
            <w:pPr>
              <w:rPr>
                <w:rFonts w:ascii="Times New Roman" w:hAnsi="Times New Roman"/>
                <w:sz w:val="24"/>
                <w:szCs w:val="24"/>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04.09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04.09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hAnsi="Times New Roman"/>
                <w:sz w:val="24"/>
                <w:szCs w:val="24"/>
              </w:rPr>
              <w:t>Повторение</w:t>
            </w: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05.09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05.09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hAnsi="Times New Roman"/>
                <w:sz w:val="24"/>
                <w:szCs w:val="24"/>
              </w:rPr>
              <w:t>Повторение</w:t>
            </w:r>
          </w:p>
        </w:tc>
        <w:tc>
          <w:tcPr>
            <w:tcW w:w="1371" w:type="dxa"/>
            <w:gridSpan w:val="2"/>
          </w:tcPr>
          <w:p w:rsidR="002A2EF8" w:rsidRPr="00F53D7E" w:rsidRDefault="002A2EF8" w:rsidP="00FB6128">
            <w:pPr>
              <w:spacing w:line="276" w:lineRule="auto"/>
              <w:ind w:firstLine="189"/>
              <w:rPr>
                <w:rFonts w:ascii="Times New Roman" w:hAnsi="Times New Roman"/>
                <w:sz w:val="24"/>
                <w:szCs w:val="24"/>
              </w:rPr>
            </w:pPr>
            <w:r w:rsidRPr="00F53D7E">
              <w:rPr>
                <w:rFonts w:ascii="Times New Roman" w:hAnsi="Times New Roman"/>
                <w:sz w:val="24"/>
                <w:szCs w:val="24"/>
              </w:rPr>
              <w:t>Вводный контроль</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06.09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06.09</w:t>
            </w:r>
          </w:p>
        </w:tc>
      </w:tr>
      <w:tr w:rsidR="002A2EF8" w:rsidRPr="00980DF5" w:rsidTr="002A2EF8">
        <w:trPr>
          <w:trHeight w:val="546"/>
        </w:trPr>
        <w:tc>
          <w:tcPr>
            <w:tcW w:w="993" w:type="dxa"/>
          </w:tcPr>
          <w:p w:rsidR="002A2EF8" w:rsidRPr="00234DCA" w:rsidRDefault="002A2EF8" w:rsidP="00FB6128">
            <w:pPr>
              <w:ind w:left="318" w:firstLine="0"/>
              <w:jc w:val="left"/>
              <w:rPr>
                <w:rFonts w:ascii="Times New Roman" w:hAnsi="Times New Roman"/>
                <w:b/>
                <w:sz w:val="24"/>
                <w:szCs w:val="24"/>
              </w:rPr>
            </w:pPr>
          </w:p>
        </w:tc>
        <w:tc>
          <w:tcPr>
            <w:tcW w:w="7987" w:type="dxa"/>
            <w:gridSpan w:val="4"/>
          </w:tcPr>
          <w:p w:rsidR="002A2EF8" w:rsidRPr="0007759F" w:rsidRDefault="002A2EF8" w:rsidP="00FB6128">
            <w:pPr>
              <w:ind w:firstLine="39"/>
              <w:jc w:val="left"/>
              <w:rPr>
                <w:rFonts w:ascii="Times New Roman" w:eastAsia="Times New Roman" w:hAnsi="Times New Roman"/>
                <w:b/>
                <w:bCs/>
                <w:sz w:val="24"/>
                <w:szCs w:val="28"/>
                <w:lang w:eastAsia="ru-RU"/>
              </w:rPr>
            </w:pPr>
            <w:r w:rsidRPr="0007759F">
              <w:rPr>
                <w:rFonts w:ascii="Times New Roman" w:eastAsia="Times New Roman" w:hAnsi="Times New Roman"/>
                <w:b/>
                <w:bCs/>
                <w:sz w:val="24"/>
                <w:szCs w:val="28"/>
                <w:lang w:eastAsia="ru-RU"/>
              </w:rPr>
              <w:t>Глава1.Пропорциональность   2</w:t>
            </w:r>
            <w:r>
              <w:rPr>
                <w:rFonts w:ascii="Times New Roman" w:eastAsia="Times New Roman" w:hAnsi="Times New Roman"/>
                <w:b/>
                <w:bCs/>
                <w:sz w:val="24"/>
                <w:szCs w:val="28"/>
                <w:lang w:eastAsia="ru-RU"/>
              </w:rPr>
              <w:t>1 час</w:t>
            </w:r>
          </w:p>
          <w:p w:rsidR="002A2EF8" w:rsidRPr="00980DF5" w:rsidRDefault="002A2EF8" w:rsidP="00FB6128">
            <w:pPr>
              <w:ind w:firstLine="39"/>
              <w:jc w:val="left"/>
              <w:rPr>
                <w:rFonts w:ascii="Times New Roman" w:hAnsi="Times New Roman"/>
                <w:b/>
                <w:sz w:val="24"/>
                <w:szCs w:val="24"/>
              </w:rPr>
            </w:pPr>
          </w:p>
        </w:tc>
        <w:tc>
          <w:tcPr>
            <w:tcW w:w="1371" w:type="dxa"/>
          </w:tcPr>
          <w:p w:rsidR="002A2EF8" w:rsidRPr="00980DF5" w:rsidRDefault="002A2EF8" w:rsidP="00FB6128">
            <w:pPr>
              <w:ind w:firstLine="0"/>
              <w:jc w:val="left"/>
              <w:rPr>
                <w:rFonts w:ascii="Times New Roman" w:hAnsi="Times New Roman"/>
                <w:b/>
                <w:sz w:val="24"/>
                <w:szCs w:val="24"/>
              </w:rPr>
            </w:pP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eastAsia="Times New Roman" w:hAnsi="Times New Roman"/>
                <w:sz w:val="24"/>
                <w:szCs w:val="24"/>
                <w:lang w:eastAsia="ru-RU"/>
              </w:rPr>
              <w:t>Подобие фигур</w:t>
            </w: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.09</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eastAsia="Times New Roman" w:hAnsi="Times New Roman"/>
                <w:sz w:val="24"/>
                <w:szCs w:val="24"/>
                <w:lang w:eastAsia="ru-RU"/>
              </w:rPr>
              <w:t>Подобие фигур</w:t>
            </w: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11.09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11.09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eastAsia="Times New Roman" w:hAnsi="Times New Roman"/>
                <w:sz w:val="24"/>
                <w:szCs w:val="24"/>
                <w:lang w:eastAsia="ru-RU"/>
              </w:rPr>
              <w:t>Подобие фигур</w:t>
            </w: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12.09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12.09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rPr>
                <w:rFonts w:ascii="Times New Roman" w:hAnsi="Times New Roman"/>
                <w:sz w:val="24"/>
                <w:szCs w:val="24"/>
              </w:rPr>
            </w:pPr>
            <w:r w:rsidRPr="00F53D7E">
              <w:rPr>
                <w:rFonts w:ascii="Times New Roman" w:eastAsia="Times New Roman" w:hAnsi="Times New Roman"/>
                <w:sz w:val="24"/>
                <w:szCs w:val="24"/>
                <w:lang w:eastAsia="ru-RU"/>
              </w:rPr>
              <w:t xml:space="preserve">Подобие фигур </w:t>
            </w:r>
          </w:p>
        </w:tc>
        <w:tc>
          <w:tcPr>
            <w:tcW w:w="1371" w:type="dxa"/>
            <w:gridSpan w:val="2"/>
          </w:tcPr>
          <w:p w:rsidR="002A2EF8" w:rsidRPr="00F53D7E" w:rsidRDefault="002A2EF8" w:rsidP="00FB6128">
            <w:pPr>
              <w:spacing w:line="276" w:lineRule="auto"/>
              <w:rPr>
                <w:rFonts w:ascii="Times New Roman" w:hAnsi="Times New Roman"/>
                <w:sz w:val="24"/>
                <w:szCs w:val="24"/>
              </w:rPr>
            </w:pPr>
            <w:r w:rsidRPr="00F53D7E">
              <w:rPr>
                <w:rFonts w:ascii="Times New Roman" w:hAnsi="Times New Roman"/>
                <w:sz w:val="24"/>
                <w:szCs w:val="24"/>
              </w:rPr>
              <w:t>Тест</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13.09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13.09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Масштаб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.09</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Масштаб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18.09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18.09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Масштаб </w:t>
            </w:r>
          </w:p>
        </w:tc>
        <w:tc>
          <w:tcPr>
            <w:tcW w:w="1371" w:type="dxa"/>
            <w:gridSpan w:val="2"/>
          </w:tcPr>
          <w:p w:rsidR="002A2EF8" w:rsidRPr="00F53D7E" w:rsidRDefault="002A2EF8" w:rsidP="00FB6128">
            <w:pPr>
              <w:spacing w:line="276" w:lineRule="auto"/>
              <w:rPr>
                <w:rFonts w:ascii="Times New Roman" w:hAnsi="Times New Roman"/>
                <w:sz w:val="24"/>
                <w:szCs w:val="24"/>
              </w:rPr>
            </w:pPr>
            <w:r w:rsidRPr="00F53D7E">
              <w:rPr>
                <w:rFonts w:ascii="Times New Roman" w:hAnsi="Times New Roman"/>
                <w:sz w:val="24"/>
                <w:szCs w:val="24"/>
              </w:rPr>
              <w:t>СР</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19.09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19.09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Отношения и пропорции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20.09</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20.09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Отношения и пропорции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24</w:t>
            </w:r>
            <w:r w:rsidRPr="00F53D7E">
              <w:rPr>
                <w:rFonts w:ascii="Times New Roman" w:hAnsi="Times New Roman"/>
                <w:sz w:val="24"/>
                <w:szCs w:val="24"/>
              </w:rPr>
              <w:t>.09</w:t>
            </w: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24</w:t>
            </w:r>
            <w:r w:rsidRPr="00F53D7E">
              <w:rPr>
                <w:rFonts w:ascii="Times New Roman" w:hAnsi="Times New Roman"/>
                <w:sz w:val="24"/>
                <w:szCs w:val="24"/>
              </w:rPr>
              <w:t>.09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Отношения и пропорции</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r w:rsidRPr="00F53D7E">
              <w:rPr>
                <w:rFonts w:ascii="Times New Roman" w:hAnsi="Times New Roman"/>
                <w:sz w:val="24"/>
                <w:szCs w:val="24"/>
              </w:rPr>
              <w:t>Тест</w:t>
            </w: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25</w:t>
            </w:r>
            <w:r w:rsidRPr="00F53D7E">
              <w:rPr>
                <w:rFonts w:ascii="Times New Roman" w:hAnsi="Times New Roman"/>
                <w:sz w:val="24"/>
                <w:szCs w:val="24"/>
              </w:rPr>
              <w:t>.09</w:t>
            </w: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25</w:t>
            </w:r>
            <w:r w:rsidRPr="00F53D7E">
              <w:rPr>
                <w:rFonts w:ascii="Times New Roman" w:hAnsi="Times New Roman"/>
                <w:sz w:val="24"/>
                <w:szCs w:val="24"/>
              </w:rPr>
              <w:t>.09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Отношения и пропорции </w:t>
            </w:r>
          </w:p>
        </w:tc>
        <w:tc>
          <w:tcPr>
            <w:tcW w:w="1371" w:type="dxa"/>
            <w:gridSpan w:val="2"/>
          </w:tcPr>
          <w:p w:rsidR="002A2EF8" w:rsidRPr="00F53D7E" w:rsidRDefault="002A2EF8" w:rsidP="00FB6128">
            <w:pPr>
              <w:spacing w:line="276" w:lineRule="auto"/>
              <w:rPr>
                <w:rFonts w:ascii="Times New Roman" w:hAnsi="Times New Roman"/>
                <w:sz w:val="24"/>
                <w:szCs w:val="24"/>
              </w:rPr>
            </w:pPr>
            <w:r w:rsidRPr="00F53D7E">
              <w:rPr>
                <w:rFonts w:ascii="Times New Roman" w:hAnsi="Times New Roman"/>
                <w:sz w:val="24"/>
                <w:szCs w:val="24"/>
              </w:rPr>
              <w:t>СР</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.09</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№1 «</w:t>
            </w:r>
            <w:r w:rsidRPr="00F53D7E">
              <w:rPr>
                <w:rFonts w:ascii="Times New Roman" w:eastAsia="Times New Roman" w:hAnsi="Times New Roman"/>
                <w:sz w:val="24"/>
                <w:szCs w:val="24"/>
                <w:lang w:eastAsia="ru-RU"/>
              </w:rPr>
              <w:t>Отношения   и пропорции</w:t>
            </w:r>
            <w:r w:rsidRPr="00F53D7E">
              <w:rPr>
                <w:rFonts w:ascii="Times New Roman" w:eastAsia="Times New Roman" w:hAnsi="Times New Roman"/>
                <w:bCs/>
                <w:sz w:val="24"/>
                <w:szCs w:val="24"/>
                <w:lang w:eastAsia="ru-RU"/>
              </w:rPr>
              <w:t>»</w:t>
            </w:r>
          </w:p>
        </w:tc>
        <w:tc>
          <w:tcPr>
            <w:tcW w:w="1371" w:type="dxa"/>
            <w:gridSpan w:val="2"/>
          </w:tcPr>
          <w:p w:rsidR="002A2EF8" w:rsidRPr="00F53D7E" w:rsidRDefault="002A2EF8" w:rsidP="00FB6128">
            <w:pPr>
              <w:spacing w:line="276" w:lineRule="auto"/>
              <w:rPr>
                <w:rFonts w:ascii="Times New Roman" w:hAnsi="Times New Roman"/>
                <w:sz w:val="24"/>
                <w:szCs w:val="24"/>
              </w:rPr>
            </w:pPr>
            <w:r w:rsidRPr="00F53D7E">
              <w:rPr>
                <w:rFonts w:ascii="Times New Roman" w:hAnsi="Times New Roman"/>
                <w:sz w:val="24"/>
                <w:szCs w:val="24"/>
              </w:rPr>
              <w:t>КР</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27</w:t>
            </w:r>
            <w:r w:rsidRPr="00F53D7E">
              <w:rPr>
                <w:rFonts w:ascii="Times New Roman" w:hAnsi="Times New Roman"/>
                <w:sz w:val="24"/>
                <w:szCs w:val="24"/>
              </w:rPr>
              <w:t>.09</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27</w:t>
            </w:r>
            <w:r w:rsidRPr="00F53D7E">
              <w:rPr>
                <w:rFonts w:ascii="Times New Roman" w:hAnsi="Times New Roman"/>
                <w:sz w:val="24"/>
                <w:szCs w:val="24"/>
              </w:rPr>
              <w:t>.09</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01.10</w:t>
            </w: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01.10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02.10</w:t>
            </w:r>
          </w:p>
        </w:tc>
        <w:tc>
          <w:tcPr>
            <w:tcW w:w="1371" w:type="dxa"/>
          </w:tcPr>
          <w:p w:rsidR="002A2EF8" w:rsidRPr="00F53D7E" w:rsidRDefault="002A2EF8" w:rsidP="00FB6128">
            <w:pPr>
              <w:spacing w:line="276" w:lineRule="auto"/>
              <w:ind w:firstLine="0"/>
              <w:rPr>
                <w:rFonts w:ascii="Times New Roman" w:hAnsi="Times New Roman"/>
                <w:sz w:val="24"/>
                <w:szCs w:val="24"/>
              </w:rPr>
            </w:pPr>
            <w:r>
              <w:rPr>
                <w:rFonts w:ascii="Times New Roman" w:hAnsi="Times New Roman"/>
                <w:sz w:val="24"/>
                <w:szCs w:val="24"/>
              </w:rPr>
              <w:t>02.10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9</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9</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2A2EF8" w:rsidRPr="00F53D7E" w:rsidRDefault="002A2EF8" w:rsidP="00FB6128">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2A2EF8" w:rsidRPr="00F53D7E" w:rsidRDefault="002A2EF8" w:rsidP="00FB6128">
            <w:pPr>
              <w:spacing w:line="276" w:lineRule="auto"/>
              <w:rPr>
                <w:rFonts w:ascii="Times New Roman" w:hAnsi="Times New Roman"/>
                <w:sz w:val="24"/>
                <w:szCs w:val="24"/>
              </w:rPr>
            </w:pPr>
            <w:r w:rsidRPr="00F53D7E">
              <w:rPr>
                <w:rFonts w:ascii="Times New Roman" w:hAnsi="Times New Roman"/>
                <w:sz w:val="24"/>
                <w:szCs w:val="24"/>
              </w:rPr>
              <w:t>СР</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1</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1</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2 «</w:t>
            </w:r>
            <w:r w:rsidRPr="00F53D7E">
              <w:rPr>
                <w:rFonts w:ascii="Times New Roman" w:eastAsia="Times New Roman" w:hAnsi="Times New Roman"/>
                <w:sz w:val="24"/>
                <w:szCs w:val="24"/>
                <w:lang w:eastAsia="ru-RU"/>
              </w:rPr>
              <w:t>Пропорциональность</w:t>
            </w:r>
            <w:r w:rsidRPr="00F53D7E">
              <w:rPr>
                <w:rFonts w:ascii="Times New Roman" w:eastAsia="Times New Roman" w:hAnsi="Times New Roman"/>
                <w:bCs/>
                <w:sz w:val="24"/>
                <w:szCs w:val="24"/>
                <w:lang w:eastAsia="ru-RU"/>
              </w:rPr>
              <w:t>»</w:t>
            </w:r>
          </w:p>
        </w:tc>
        <w:tc>
          <w:tcPr>
            <w:tcW w:w="1371" w:type="dxa"/>
            <w:gridSpan w:val="2"/>
          </w:tcPr>
          <w:p w:rsidR="002A2EF8" w:rsidRPr="00F53D7E" w:rsidRDefault="002A2EF8" w:rsidP="00FB6128">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07759F">
            <w:pPr>
              <w:pStyle w:val="a3"/>
              <w:ind w:left="318" w:firstLine="0"/>
              <w:jc w:val="left"/>
              <w:rPr>
                <w:rFonts w:ascii="Times New Roman" w:hAnsi="Times New Roman"/>
                <w:sz w:val="24"/>
                <w:szCs w:val="24"/>
              </w:rPr>
            </w:pPr>
          </w:p>
        </w:tc>
        <w:tc>
          <w:tcPr>
            <w:tcW w:w="5245" w:type="dxa"/>
          </w:tcPr>
          <w:p w:rsidR="002A2EF8" w:rsidRDefault="004F50B1" w:rsidP="00FB6128">
            <w:pPr>
              <w:ind w:firstLine="40"/>
              <w:jc w:val="left"/>
              <w:rPr>
                <w:rFonts w:ascii="Times New Roman" w:hAnsi="Times New Roman"/>
                <w:b/>
                <w:sz w:val="24"/>
                <w:szCs w:val="24"/>
              </w:rPr>
            </w:pPr>
            <w:r>
              <w:rPr>
                <w:rFonts w:ascii="Times New Roman" w:eastAsia="Times New Roman" w:hAnsi="Times New Roman"/>
                <w:b/>
                <w:bCs/>
                <w:sz w:val="24"/>
                <w:szCs w:val="28"/>
                <w:lang w:eastAsia="ru-RU"/>
              </w:rPr>
              <w:t>Глава 2.   Делимость чисел 28</w:t>
            </w:r>
            <w:r w:rsidR="002A2EF8" w:rsidRPr="00F53D7E">
              <w:rPr>
                <w:rFonts w:ascii="Times New Roman" w:eastAsia="Times New Roman" w:hAnsi="Times New Roman"/>
                <w:b/>
                <w:bCs/>
                <w:sz w:val="24"/>
                <w:szCs w:val="28"/>
                <w:lang w:eastAsia="ru-RU"/>
              </w:rPr>
              <w:t xml:space="preserve"> часов</w:t>
            </w:r>
          </w:p>
        </w:tc>
        <w:tc>
          <w:tcPr>
            <w:tcW w:w="1371" w:type="dxa"/>
            <w:gridSpan w:val="2"/>
          </w:tcPr>
          <w:p w:rsidR="002A2EF8" w:rsidRPr="00F53D7E" w:rsidRDefault="002A2EF8" w:rsidP="00FB6128">
            <w:pPr>
              <w:spacing w:line="276" w:lineRule="auto"/>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p>
        </w:tc>
        <w:tc>
          <w:tcPr>
            <w:tcW w:w="1371" w:type="dxa"/>
          </w:tcPr>
          <w:p w:rsidR="002A2EF8" w:rsidRPr="00F53D7E" w:rsidRDefault="002A2EF8" w:rsidP="00FB6128">
            <w:pPr>
              <w:spacing w:line="276" w:lineRule="auto"/>
              <w:ind w:firstLine="64"/>
              <w:rPr>
                <w:rFonts w:ascii="Times New Roman" w:hAnsi="Times New Roman"/>
                <w:sz w:val="24"/>
                <w:szCs w:val="24"/>
              </w:rPr>
            </w:pP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Анализ контрольной работы. </w:t>
            </w:r>
            <w:r w:rsidRPr="00F53D7E">
              <w:rPr>
                <w:rFonts w:ascii="Times New Roman" w:eastAsia="Times New Roman" w:hAnsi="Times New Roman"/>
                <w:sz w:val="24"/>
                <w:szCs w:val="24"/>
                <w:lang w:eastAsia="ru-RU"/>
              </w:rPr>
              <w:t>Делители и кратные</w:t>
            </w:r>
          </w:p>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64" w:firstLine="0"/>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6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64" w:firstLine="0"/>
              <w:rPr>
                <w:rFonts w:ascii="Times New Roman" w:hAnsi="Times New Roman"/>
                <w:sz w:val="24"/>
                <w:szCs w:val="24"/>
              </w:rPr>
            </w:pPr>
            <w:r>
              <w:rPr>
                <w:rFonts w:ascii="Times New Roman" w:hAnsi="Times New Roman"/>
                <w:sz w:val="24"/>
                <w:szCs w:val="24"/>
              </w:rPr>
              <w:t>18</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Pr>
                <w:rFonts w:ascii="Times New Roman" w:hAnsi="Times New Roman"/>
                <w:sz w:val="24"/>
                <w:szCs w:val="24"/>
              </w:rPr>
              <w:t>18</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Делители и кратные</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Т</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10</w:t>
            </w:r>
          </w:p>
        </w:tc>
      </w:tr>
      <w:tr w:rsidR="002A2EF8" w:rsidRPr="00980DF5" w:rsidTr="002A2EF8">
        <w:trPr>
          <w:trHeight w:val="1921"/>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Делители и кратные</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.10</w:t>
            </w:r>
          </w:p>
        </w:tc>
        <w:tc>
          <w:tcPr>
            <w:tcW w:w="1371" w:type="dxa"/>
          </w:tcPr>
          <w:p w:rsidR="002A2EF8" w:rsidRPr="00F53D7E" w:rsidRDefault="002A2EF8" w:rsidP="00FB6128">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.10</w:t>
            </w:r>
          </w:p>
        </w:tc>
      </w:tr>
      <w:tr w:rsidR="004F50B1" w:rsidRPr="00980DF5" w:rsidTr="004F50B1">
        <w:trPr>
          <w:trHeight w:val="546"/>
        </w:trPr>
        <w:tc>
          <w:tcPr>
            <w:tcW w:w="993" w:type="dxa"/>
          </w:tcPr>
          <w:p w:rsidR="004F50B1" w:rsidRPr="004F50B1" w:rsidRDefault="004F50B1" w:rsidP="004F50B1">
            <w:pPr>
              <w:pStyle w:val="a3"/>
              <w:numPr>
                <w:ilvl w:val="1"/>
                <w:numId w:val="29"/>
              </w:numPr>
              <w:jc w:val="left"/>
              <w:rPr>
                <w:rFonts w:ascii="Times New Roman" w:hAnsi="Times New Roman"/>
                <w:b/>
                <w:sz w:val="24"/>
                <w:szCs w:val="24"/>
              </w:rPr>
            </w:pPr>
          </w:p>
        </w:tc>
        <w:tc>
          <w:tcPr>
            <w:tcW w:w="5245" w:type="dxa"/>
          </w:tcPr>
          <w:p w:rsidR="004F50B1" w:rsidRPr="00F53D7E" w:rsidRDefault="004F50B1"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4F50B1" w:rsidRPr="00F53D7E" w:rsidRDefault="004F50B1" w:rsidP="00FB6128">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tcPr>
          <w:p w:rsidR="004F50B1" w:rsidRPr="00F53D7E" w:rsidRDefault="004F50B1" w:rsidP="002A2EF8">
            <w:pPr>
              <w:spacing w:line="276" w:lineRule="auto"/>
              <w:ind w:left="80" w:firstLine="0"/>
              <w:jc w:val="left"/>
              <w:rPr>
                <w:rFonts w:ascii="Times New Roman" w:hAnsi="Times New Roman"/>
                <w:sz w:val="24"/>
                <w:szCs w:val="24"/>
              </w:rPr>
            </w:pPr>
            <w:r>
              <w:rPr>
                <w:rFonts w:ascii="Times New Roman" w:hAnsi="Times New Roman"/>
                <w:sz w:val="24"/>
                <w:szCs w:val="24"/>
              </w:rPr>
              <w:t>25.10</w:t>
            </w: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.10</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Т</w:t>
            </w:r>
          </w:p>
        </w:tc>
        <w:tc>
          <w:tcPr>
            <w:tcW w:w="1371" w:type="dxa"/>
          </w:tcPr>
          <w:p w:rsidR="002A2EF8" w:rsidRPr="00F53D7E" w:rsidRDefault="002A2EF8" w:rsidP="00FB6128">
            <w:pPr>
              <w:spacing w:line="276" w:lineRule="auto"/>
              <w:ind w:left="34" w:hanging="34"/>
              <w:rPr>
                <w:rFonts w:ascii="Times New Roman" w:hAnsi="Times New Roman"/>
                <w:sz w:val="24"/>
                <w:szCs w:val="24"/>
              </w:rPr>
            </w:pPr>
            <w:r>
              <w:rPr>
                <w:rFonts w:ascii="Times New Roman" w:hAnsi="Times New Roman"/>
                <w:sz w:val="24"/>
                <w:szCs w:val="24"/>
              </w:rPr>
              <w:t>06.11</w:t>
            </w:r>
          </w:p>
        </w:tc>
        <w:tc>
          <w:tcPr>
            <w:tcW w:w="1371" w:type="dxa"/>
          </w:tcPr>
          <w:p w:rsidR="002A2EF8" w:rsidRPr="00F53D7E" w:rsidRDefault="002A2EF8" w:rsidP="00FB6128">
            <w:pPr>
              <w:spacing w:line="276" w:lineRule="auto"/>
              <w:ind w:left="34" w:hanging="34"/>
              <w:rPr>
                <w:rFonts w:ascii="Times New Roman" w:hAnsi="Times New Roman"/>
                <w:sz w:val="24"/>
                <w:szCs w:val="24"/>
              </w:rPr>
            </w:pPr>
            <w:r>
              <w:rPr>
                <w:rFonts w:ascii="Times New Roman" w:hAnsi="Times New Roman"/>
                <w:sz w:val="24"/>
                <w:szCs w:val="24"/>
              </w:rPr>
              <w:t>06.11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2A2EF8" w:rsidRPr="00F53D7E" w:rsidRDefault="002A2EF8" w:rsidP="00FB6128">
            <w:pPr>
              <w:spacing w:line="276" w:lineRule="auto"/>
              <w:ind w:left="34" w:hanging="34"/>
              <w:rPr>
                <w:rFonts w:ascii="Times New Roman" w:hAnsi="Times New Roman"/>
                <w:sz w:val="24"/>
                <w:szCs w:val="24"/>
              </w:rPr>
            </w:pPr>
            <w:r>
              <w:rPr>
                <w:rFonts w:ascii="Times New Roman" w:hAnsi="Times New Roman"/>
                <w:sz w:val="24"/>
                <w:szCs w:val="24"/>
              </w:rPr>
              <w:t>07.11</w:t>
            </w:r>
          </w:p>
        </w:tc>
        <w:tc>
          <w:tcPr>
            <w:tcW w:w="1371" w:type="dxa"/>
          </w:tcPr>
          <w:p w:rsidR="002A2EF8" w:rsidRPr="00F53D7E" w:rsidRDefault="002A2EF8" w:rsidP="00FB6128">
            <w:pPr>
              <w:spacing w:line="276" w:lineRule="auto"/>
              <w:ind w:left="34" w:hanging="34"/>
              <w:rPr>
                <w:rFonts w:ascii="Times New Roman" w:hAnsi="Times New Roman"/>
                <w:sz w:val="24"/>
                <w:szCs w:val="24"/>
              </w:rPr>
            </w:pPr>
            <w:r>
              <w:rPr>
                <w:rFonts w:ascii="Times New Roman" w:hAnsi="Times New Roman"/>
                <w:sz w:val="24"/>
                <w:szCs w:val="24"/>
              </w:rPr>
              <w:t>07.11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hanging="3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hanging="3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3</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3</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Т</w:t>
            </w:r>
          </w:p>
        </w:tc>
        <w:tc>
          <w:tcPr>
            <w:tcW w:w="1371" w:type="dxa"/>
          </w:tcPr>
          <w:p w:rsidR="002A2EF8" w:rsidRPr="00F53D7E" w:rsidRDefault="002A2EF8" w:rsidP="00FB6128">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19</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19</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№3 «</w:t>
            </w:r>
            <w:r w:rsidRPr="00F53D7E">
              <w:rPr>
                <w:rFonts w:ascii="Times New Roman" w:eastAsia="Times New Roman" w:hAnsi="Times New Roman"/>
                <w:sz w:val="24"/>
                <w:szCs w:val="24"/>
                <w:lang w:eastAsia="ru-RU"/>
              </w:rPr>
              <w:t>Признаки   делимости</w:t>
            </w:r>
            <w:r w:rsidRPr="00F53D7E">
              <w:rPr>
                <w:rFonts w:ascii="Times New Roman" w:eastAsia="Times New Roman" w:hAnsi="Times New Roman"/>
                <w:bCs/>
                <w:sz w:val="24"/>
                <w:szCs w:val="24"/>
                <w:lang w:eastAsia="ru-RU"/>
              </w:rPr>
              <w:t>»</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КР</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2</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2</w:t>
            </w:r>
            <w:r w:rsidRPr="00F53D7E">
              <w:rPr>
                <w:rFonts w:ascii="Times New Roman" w:hAnsi="Times New Roman"/>
                <w:sz w:val="24"/>
                <w:szCs w:val="24"/>
              </w:rPr>
              <w:t>.11</w:t>
            </w:r>
          </w:p>
        </w:tc>
      </w:tr>
      <w:tr w:rsidR="002A2EF8" w:rsidRPr="00980DF5" w:rsidTr="002A2EF8">
        <w:trPr>
          <w:trHeight w:val="500"/>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F53D7E" w:rsidRDefault="002A2EF8"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2A2EF8" w:rsidRDefault="002A2EF8" w:rsidP="002A2EF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Взаимно простые числа</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.11</w:t>
            </w:r>
          </w:p>
        </w:tc>
      </w:tr>
      <w:tr w:rsidR="002A2EF8" w:rsidRPr="00980DF5" w:rsidTr="002A2EF8">
        <w:trPr>
          <w:trHeight w:val="546"/>
        </w:trPr>
        <w:tc>
          <w:tcPr>
            <w:tcW w:w="993" w:type="dxa"/>
          </w:tcPr>
          <w:p w:rsidR="002A2EF8" w:rsidRPr="00F53D7E" w:rsidRDefault="002A2EF8" w:rsidP="00FB6128">
            <w:pPr>
              <w:pStyle w:val="a3"/>
              <w:numPr>
                <w:ilvl w:val="1"/>
                <w:numId w:val="29"/>
              </w:numPr>
              <w:ind w:left="318" w:firstLine="0"/>
              <w:jc w:val="left"/>
              <w:rPr>
                <w:rFonts w:ascii="Times New Roman" w:hAnsi="Times New Roman"/>
                <w:sz w:val="24"/>
                <w:szCs w:val="24"/>
              </w:rPr>
            </w:pPr>
          </w:p>
        </w:tc>
        <w:tc>
          <w:tcPr>
            <w:tcW w:w="5245" w:type="dxa"/>
          </w:tcPr>
          <w:p w:rsidR="002A2EF8" w:rsidRPr="002A2EF8" w:rsidRDefault="002A2EF8" w:rsidP="002A2EF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Взаимно простые числа</w:t>
            </w:r>
          </w:p>
        </w:tc>
        <w:tc>
          <w:tcPr>
            <w:tcW w:w="1371" w:type="dxa"/>
            <w:gridSpan w:val="2"/>
          </w:tcPr>
          <w:p w:rsidR="002A2EF8" w:rsidRPr="00F53D7E" w:rsidRDefault="002A2EF8" w:rsidP="00FB6128">
            <w:pPr>
              <w:spacing w:line="276" w:lineRule="auto"/>
              <w:ind w:left="360" w:firstLine="0"/>
              <w:jc w:val="left"/>
              <w:rPr>
                <w:rFonts w:ascii="Times New Roman" w:hAnsi="Times New Roman"/>
                <w:sz w:val="24"/>
                <w:szCs w:val="24"/>
              </w:rPr>
            </w:pP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29</w:t>
            </w:r>
            <w:r w:rsidRPr="00F53D7E">
              <w:rPr>
                <w:rFonts w:ascii="Times New Roman" w:hAnsi="Times New Roman"/>
                <w:sz w:val="24"/>
                <w:szCs w:val="24"/>
              </w:rPr>
              <w:t>.11</w:t>
            </w:r>
          </w:p>
        </w:tc>
        <w:tc>
          <w:tcPr>
            <w:tcW w:w="1371" w:type="dxa"/>
          </w:tcPr>
          <w:p w:rsidR="002A2EF8" w:rsidRPr="00F53D7E" w:rsidRDefault="002A2EF8" w:rsidP="00FB6128">
            <w:pPr>
              <w:spacing w:line="276" w:lineRule="auto"/>
              <w:ind w:left="34" w:firstLine="0"/>
              <w:rPr>
                <w:rFonts w:ascii="Times New Roman" w:hAnsi="Times New Roman"/>
                <w:sz w:val="24"/>
                <w:szCs w:val="24"/>
              </w:rPr>
            </w:pPr>
            <w:r>
              <w:rPr>
                <w:rFonts w:ascii="Times New Roman" w:hAnsi="Times New Roman"/>
                <w:sz w:val="24"/>
                <w:szCs w:val="24"/>
              </w:rPr>
              <w:t>29</w:t>
            </w:r>
            <w:r w:rsidRPr="00F53D7E">
              <w:rPr>
                <w:rFonts w:ascii="Times New Roman" w:hAnsi="Times New Roman"/>
                <w:sz w:val="24"/>
                <w:szCs w:val="24"/>
              </w:rPr>
              <w:t>.11</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Взаимно простые числа</w:t>
            </w:r>
          </w:p>
        </w:tc>
        <w:tc>
          <w:tcPr>
            <w:tcW w:w="1371" w:type="dxa"/>
            <w:gridSpan w:val="2"/>
          </w:tcPr>
          <w:p w:rsidR="004F50B1" w:rsidRPr="00F53D7E" w:rsidRDefault="004F50B1"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4F50B1" w:rsidRPr="00F53D7E" w:rsidRDefault="004F50B1" w:rsidP="00FB6128">
            <w:pPr>
              <w:spacing w:line="276" w:lineRule="auto"/>
              <w:ind w:left="34" w:firstLine="0"/>
              <w:rPr>
                <w:rFonts w:ascii="Times New Roman" w:hAnsi="Times New Roman"/>
                <w:sz w:val="24"/>
                <w:szCs w:val="24"/>
              </w:rPr>
            </w:pPr>
            <w:r>
              <w:rPr>
                <w:rFonts w:ascii="Times New Roman" w:hAnsi="Times New Roman"/>
                <w:sz w:val="24"/>
                <w:szCs w:val="24"/>
              </w:rPr>
              <w:t>03.12</w:t>
            </w:r>
          </w:p>
        </w:tc>
        <w:tc>
          <w:tcPr>
            <w:tcW w:w="1371" w:type="dxa"/>
          </w:tcPr>
          <w:p w:rsidR="004F50B1" w:rsidRPr="00F53D7E" w:rsidRDefault="004F50B1" w:rsidP="00FB6128">
            <w:pPr>
              <w:spacing w:line="276" w:lineRule="auto"/>
              <w:ind w:left="34" w:firstLine="0"/>
              <w:rPr>
                <w:rFonts w:ascii="Times New Roman" w:hAnsi="Times New Roman"/>
                <w:sz w:val="24"/>
                <w:szCs w:val="24"/>
              </w:rPr>
            </w:pPr>
            <w:r>
              <w:rPr>
                <w:rFonts w:ascii="Times New Roman" w:hAnsi="Times New Roman"/>
                <w:sz w:val="24"/>
                <w:szCs w:val="24"/>
              </w:rPr>
              <w:t>03.12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Взаимно простые числа</w:t>
            </w:r>
          </w:p>
        </w:tc>
        <w:tc>
          <w:tcPr>
            <w:tcW w:w="1371" w:type="dxa"/>
            <w:gridSpan w:val="2"/>
          </w:tcPr>
          <w:p w:rsidR="004F50B1" w:rsidRPr="00F53D7E" w:rsidRDefault="004F50B1"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4F50B1" w:rsidRPr="00F53D7E" w:rsidRDefault="004F50B1" w:rsidP="00FB6128">
            <w:pPr>
              <w:spacing w:line="276" w:lineRule="auto"/>
              <w:ind w:firstLine="0"/>
              <w:rPr>
                <w:rFonts w:ascii="Times New Roman" w:hAnsi="Times New Roman"/>
                <w:sz w:val="24"/>
                <w:szCs w:val="24"/>
              </w:rPr>
            </w:pPr>
            <w:r>
              <w:rPr>
                <w:rFonts w:ascii="Times New Roman" w:hAnsi="Times New Roman"/>
                <w:sz w:val="24"/>
                <w:szCs w:val="24"/>
              </w:rPr>
              <w:t xml:space="preserve"> 04</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0"/>
              <w:rPr>
                <w:rFonts w:ascii="Times New Roman" w:hAnsi="Times New Roman"/>
                <w:sz w:val="24"/>
                <w:szCs w:val="24"/>
              </w:rPr>
            </w:pPr>
            <w:r>
              <w:rPr>
                <w:rFonts w:ascii="Times New Roman" w:hAnsi="Times New Roman"/>
                <w:sz w:val="24"/>
                <w:szCs w:val="24"/>
              </w:rPr>
              <w:t xml:space="preserve"> 04</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 xml:space="preserve">Множества </w:t>
            </w:r>
          </w:p>
        </w:tc>
        <w:tc>
          <w:tcPr>
            <w:tcW w:w="1371" w:type="dxa"/>
            <w:gridSpan w:val="2"/>
          </w:tcPr>
          <w:p w:rsidR="004F50B1" w:rsidRPr="00F53D7E" w:rsidRDefault="004F50B1" w:rsidP="00FB6128">
            <w:pPr>
              <w:spacing w:line="276" w:lineRule="auto"/>
              <w:ind w:left="360" w:firstLine="0"/>
              <w:jc w:val="left"/>
              <w:rPr>
                <w:rFonts w:ascii="Times New Roman" w:hAnsi="Times New Roman"/>
                <w:sz w:val="24"/>
                <w:szCs w:val="24"/>
              </w:rPr>
            </w:pPr>
          </w:p>
        </w:tc>
        <w:tc>
          <w:tcPr>
            <w:tcW w:w="1371" w:type="dxa"/>
          </w:tcPr>
          <w:p w:rsidR="004F50B1" w:rsidRPr="00F53D7E" w:rsidRDefault="004F50B1" w:rsidP="00FB6128">
            <w:pPr>
              <w:spacing w:line="276" w:lineRule="auto"/>
              <w:ind w:left="34" w:firstLine="141"/>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left="34" w:firstLine="141"/>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Множества</w:t>
            </w:r>
          </w:p>
        </w:tc>
        <w:tc>
          <w:tcPr>
            <w:tcW w:w="1371" w:type="dxa"/>
            <w:gridSpan w:val="2"/>
          </w:tcPr>
          <w:p w:rsidR="004F50B1" w:rsidRPr="00F53D7E" w:rsidRDefault="004F50B1" w:rsidP="00FB6128">
            <w:pPr>
              <w:spacing w:line="276" w:lineRule="auto"/>
              <w:ind w:left="360" w:firstLine="0"/>
              <w:jc w:val="left"/>
              <w:rPr>
                <w:rFonts w:ascii="Times New Roman" w:hAnsi="Times New Roman"/>
                <w:sz w:val="24"/>
                <w:szCs w:val="24"/>
              </w:rPr>
            </w:pPr>
          </w:p>
        </w:tc>
        <w:tc>
          <w:tcPr>
            <w:tcW w:w="1371" w:type="dxa"/>
          </w:tcPr>
          <w:p w:rsidR="004F50B1" w:rsidRPr="00F53D7E" w:rsidRDefault="004F50B1" w:rsidP="00FB6128">
            <w:pPr>
              <w:spacing w:line="276" w:lineRule="auto"/>
              <w:ind w:left="34" w:firstLine="141"/>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left="34" w:firstLine="141"/>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Множества</w:t>
            </w:r>
          </w:p>
        </w:tc>
        <w:tc>
          <w:tcPr>
            <w:tcW w:w="1371" w:type="dxa"/>
            <w:gridSpan w:val="2"/>
          </w:tcPr>
          <w:p w:rsidR="004F50B1" w:rsidRPr="00F53D7E" w:rsidRDefault="004F50B1"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4F50B1" w:rsidRPr="00F53D7E" w:rsidRDefault="004F50B1" w:rsidP="00FB6128">
            <w:pPr>
              <w:spacing w:line="276" w:lineRule="auto"/>
              <w:ind w:left="34" w:firstLine="141"/>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left="34" w:firstLine="141"/>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№4 «</w:t>
            </w:r>
            <w:r w:rsidRPr="00F53D7E">
              <w:rPr>
                <w:rFonts w:ascii="Times New Roman" w:eastAsia="Times New Roman" w:hAnsi="Times New Roman"/>
                <w:sz w:val="24"/>
                <w:szCs w:val="24"/>
                <w:lang w:eastAsia="ru-RU"/>
              </w:rPr>
              <w:t>Взаимно простые   числа</w:t>
            </w:r>
            <w:r w:rsidRPr="00F53D7E">
              <w:rPr>
                <w:rFonts w:ascii="Times New Roman" w:eastAsia="Times New Roman" w:hAnsi="Times New Roman"/>
                <w:bCs/>
                <w:sz w:val="24"/>
                <w:szCs w:val="24"/>
                <w:lang w:eastAsia="ru-RU"/>
              </w:rPr>
              <w:t>»</w:t>
            </w:r>
          </w:p>
        </w:tc>
        <w:tc>
          <w:tcPr>
            <w:tcW w:w="1371" w:type="dxa"/>
            <w:gridSpan w:val="2"/>
          </w:tcPr>
          <w:p w:rsidR="004F50B1" w:rsidRPr="00F53D7E" w:rsidRDefault="004F50B1" w:rsidP="00FB6128">
            <w:pPr>
              <w:spacing w:line="276" w:lineRule="auto"/>
              <w:ind w:left="360" w:firstLine="0"/>
              <w:jc w:val="left"/>
              <w:rPr>
                <w:rFonts w:ascii="Times New Roman" w:hAnsi="Times New Roman"/>
                <w:sz w:val="24"/>
                <w:szCs w:val="24"/>
              </w:rPr>
            </w:pPr>
            <w:r w:rsidRPr="00F53D7E">
              <w:rPr>
                <w:rFonts w:ascii="Times New Roman" w:hAnsi="Times New Roman"/>
                <w:sz w:val="24"/>
                <w:szCs w:val="24"/>
              </w:rPr>
              <w:t>КР</w:t>
            </w:r>
          </w:p>
        </w:tc>
        <w:tc>
          <w:tcPr>
            <w:tcW w:w="1371" w:type="dxa"/>
          </w:tcPr>
          <w:p w:rsidR="004F50B1" w:rsidRPr="00F53D7E" w:rsidRDefault="004F50B1" w:rsidP="00FB6128">
            <w:pPr>
              <w:spacing w:line="276" w:lineRule="auto"/>
              <w:ind w:left="34" w:firstLine="0"/>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left="34" w:firstLine="0"/>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.12</w:t>
            </w:r>
          </w:p>
        </w:tc>
      </w:tr>
      <w:tr w:rsidR="004F50B1" w:rsidRPr="00980DF5" w:rsidTr="002A2EF8">
        <w:trPr>
          <w:trHeight w:val="546"/>
        </w:trPr>
        <w:tc>
          <w:tcPr>
            <w:tcW w:w="993" w:type="dxa"/>
          </w:tcPr>
          <w:p w:rsidR="004F50B1" w:rsidRPr="004F50B1" w:rsidRDefault="004F50B1" w:rsidP="004F50B1">
            <w:pPr>
              <w:ind w:firstLine="0"/>
              <w:jc w:val="left"/>
              <w:rPr>
                <w:rFonts w:ascii="Times New Roman" w:hAnsi="Times New Roman"/>
                <w:sz w:val="24"/>
                <w:szCs w:val="24"/>
              </w:rPr>
            </w:pPr>
          </w:p>
        </w:tc>
        <w:tc>
          <w:tcPr>
            <w:tcW w:w="5245" w:type="dxa"/>
          </w:tcPr>
          <w:p w:rsidR="004F50B1" w:rsidRPr="00FF1CE3" w:rsidRDefault="004F50B1" w:rsidP="00FB6128">
            <w:pPr>
              <w:ind w:firstLine="39"/>
              <w:jc w:val="left"/>
              <w:rPr>
                <w:rFonts w:ascii="Times New Roman" w:hAnsi="Times New Roman"/>
                <w:b/>
                <w:sz w:val="24"/>
                <w:szCs w:val="24"/>
              </w:rPr>
            </w:pPr>
            <w:r w:rsidRPr="004F50B1">
              <w:rPr>
                <w:rFonts w:ascii="Times New Roman" w:eastAsia="Times New Roman" w:hAnsi="Times New Roman"/>
                <w:b/>
                <w:bCs/>
                <w:sz w:val="24"/>
                <w:szCs w:val="28"/>
                <w:lang w:eastAsia="ru-RU"/>
              </w:rPr>
              <w:t>Г</w:t>
            </w:r>
            <w:r w:rsidR="00FB6128">
              <w:rPr>
                <w:rFonts w:ascii="Times New Roman" w:eastAsia="Times New Roman" w:hAnsi="Times New Roman"/>
                <w:b/>
                <w:bCs/>
                <w:sz w:val="24"/>
                <w:szCs w:val="28"/>
                <w:lang w:eastAsia="ru-RU"/>
              </w:rPr>
              <w:t>лава 3.   Отрицательные числа 27</w:t>
            </w:r>
            <w:r w:rsidRPr="004F50B1">
              <w:rPr>
                <w:rFonts w:ascii="Times New Roman" w:eastAsia="Times New Roman" w:hAnsi="Times New Roman"/>
                <w:b/>
                <w:bCs/>
                <w:sz w:val="24"/>
                <w:szCs w:val="28"/>
                <w:lang w:eastAsia="ru-RU"/>
              </w:rPr>
              <w:t xml:space="preserve"> час</w:t>
            </w:r>
            <w:r w:rsidR="00FB6128">
              <w:rPr>
                <w:rFonts w:ascii="Times New Roman" w:eastAsia="Times New Roman" w:hAnsi="Times New Roman"/>
                <w:b/>
                <w:bCs/>
                <w:sz w:val="24"/>
                <w:szCs w:val="28"/>
                <w:lang w:eastAsia="ru-RU"/>
              </w:rPr>
              <w:t>ов</w:t>
            </w:r>
          </w:p>
        </w:tc>
        <w:tc>
          <w:tcPr>
            <w:tcW w:w="1371" w:type="dxa"/>
            <w:gridSpan w:val="2"/>
          </w:tcPr>
          <w:p w:rsidR="004F50B1" w:rsidRPr="00980DF5" w:rsidRDefault="004F50B1" w:rsidP="00FB6128">
            <w:pPr>
              <w:ind w:firstLine="0"/>
              <w:jc w:val="left"/>
              <w:rPr>
                <w:rFonts w:ascii="Times New Roman" w:hAnsi="Times New Roman"/>
                <w:b/>
                <w:sz w:val="24"/>
                <w:szCs w:val="24"/>
              </w:rPr>
            </w:pPr>
          </w:p>
        </w:tc>
        <w:tc>
          <w:tcPr>
            <w:tcW w:w="1371" w:type="dxa"/>
          </w:tcPr>
          <w:p w:rsidR="004F50B1" w:rsidRPr="00F53D7E" w:rsidRDefault="004F50B1" w:rsidP="00FB6128">
            <w:pPr>
              <w:spacing w:line="276" w:lineRule="auto"/>
              <w:ind w:left="34" w:firstLine="0"/>
              <w:rPr>
                <w:rFonts w:ascii="Times New Roman" w:hAnsi="Times New Roman"/>
                <w:sz w:val="24"/>
                <w:szCs w:val="24"/>
              </w:rPr>
            </w:pPr>
          </w:p>
        </w:tc>
        <w:tc>
          <w:tcPr>
            <w:tcW w:w="1371" w:type="dxa"/>
          </w:tcPr>
          <w:p w:rsidR="004F50B1" w:rsidRPr="00F53D7E" w:rsidRDefault="004F50B1" w:rsidP="00FB6128">
            <w:pPr>
              <w:spacing w:line="276" w:lineRule="auto"/>
              <w:ind w:left="34" w:firstLine="0"/>
              <w:rPr>
                <w:rFonts w:ascii="Times New Roman" w:hAnsi="Times New Roman"/>
                <w:sz w:val="24"/>
                <w:szCs w:val="24"/>
              </w:rPr>
            </w:pP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Анализ контрольной работы. Центральная симметрия</w:t>
            </w:r>
          </w:p>
          <w:p w:rsidR="004F50B1" w:rsidRPr="00F53D7E" w:rsidRDefault="004F50B1" w:rsidP="00FB6128">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4F50B1" w:rsidRDefault="004F50B1" w:rsidP="004F50B1">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Центральная симметрия</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Центральная симметрия</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4F50B1" w:rsidRDefault="004F50B1" w:rsidP="004F50B1">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Отрицательные числа и их изобр</w:t>
            </w:r>
            <w:r>
              <w:rPr>
                <w:rFonts w:ascii="Times New Roman" w:eastAsia="Times New Roman" w:hAnsi="Times New Roman"/>
                <w:sz w:val="24"/>
                <w:szCs w:val="24"/>
                <w:lang w:eastAsia="ru-RU"/>
              </w:rPr>
              <w:t>ажение на   координатной прямой</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4F50B1" w:rsidRDefault="004F50B1" w:rsidP="004F50B1">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Отрицательные числа и их изображение на   координатной прямой</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.12</w:t>
            </w:r>
          </w:p>
        </w:tc>
      </w:tr>
      <w:tr w:rsidR="004F50B1" w:rsidRPr="00980DF5" w:rsidTr="002A2EF8">
        <w:trPr>
          <w:trHeight w:val="763"/>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4F50B1" w:rsidRDefault="004F50B1" w:rsidP="004F50B1">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Отрицательные числа и их изобр</w:t>
            </w:r>
            <w:r>
              <w:rPr>
                <w:rFonts w:ascii="Times New Roman" w:eastAsia="Times New Roman" w:hAnsi="Times New Roman"/>
                <w:sz w:val="24"/>
                <w:szCs w:val="24"/>
                <w:lang w:eastAsia="ru-RU"/>
              </w:rPr>
              <w:t>ажение на   координатной прямой</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.12</w:t>
            </w:r>
          </w:p>
        </w:tc>
      </w:tr>
      <w:tr w:rsidR="004F50B1" w:rsidRPr="00980DF5" w:rsidTr="002A2EF8">
        <w:trPr>
          <w:trHeight w:val="694"/>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за первое полугодие (№5)</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4F50B1" w:rsidRDefault="004F50B1" w:rsidP="004F50B1">
            <w:pPr>
              <w:spacing w:before="100" w:beforeAutospacing="1" w:after="100" w:afterAutospacing="1"/>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hanging="108"/>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hanging="108"/>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4F50B1" w:rsidRDefault="004F50B1" w:rsidP="004F50B1">
            <w:pPr>
              <w:spacing w:before="100" w:beforeAutospacing="1" w:after="100" w:afterAutospacing="1"/>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4F50B1" w:rsidRDefault="004F50B1" w:rsidP="004F50B1">
            <w:pPr>
              <w:spacing w:before="100" w:beforeAutospacing="1" w:after="100" w:afterAutospacing="1"/>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12</w:t>
            </w:r>
          </w:p>
        </w:tc>
        <w:tc>
          <w:tcPr>
            <w:tcW w:w="1371" w:type="dxa"/>
          </w:tcPr>
          <w:p w:rsidR="004F50B1" w:rsidRPr="00F53D7E" w:rsidRDefault="004F50B1" w:rsidP="00FB6128">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12</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Сравнение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09.01</w:t>
            </w:r>
          </w:p>
        </w:tc>
        <w:tc>
          <w:tcPr>
            <w:tcW w:w="1371" w:type="dxa"/>
          </w:tcPr>
          <w:p w:rsidR="004F50B1" w:rsidRPr="00F53D7E" w:rsidRDefault="004F50B1" w:rsidP="00FB6128">
            <w:pPr>
              <w:spacing w:line="276" w:lineRule="auto"/>
              <w:ind w:firstLine="34"/>
              <w:rPr>
                <w:rFonts w:ascii="Times New Roman" w:hAnsi="Times New Roman"/>
                <w:sz w:val="24"/>
                <w:szCs w:val="24"/>
              </w:rPr>
            </w:pPr>
            <w:r>
              <w:rPr>
                <w:rFonts w:ascii="Times New Roman" w:hAnsi="Times New Roman"/>
                <w:sz w:val="24"/>
                <w:szCs w:val="24"/>
              </w:rPr>
              <w:t>09.01</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4F50B1" w:rsidRPr="00F53D7E" w:rsidRDefault="004F50B1" w:rsidP="00FB6128">
            <w:pPr>
              <w:ind w:firstLine="40"/>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10.01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10.01</w:t>
            </w:r>
          </w:p>
        </w:tc>
      </w:tr>
      <w:tr w:rsidR="004F50B1" w:rsidRPr="00980DF5" w:rsidTr="002A2EF8">
        <w:trPr>
          <w:trHeight w:val="546"/>
        </w:trPr>
        <w:tc>
          <w:tcPr>
            <w:tcW w:w="993" w:type="dxa"/>
          </w:tcPr>
          <w:p w:rsidR="004F50B1" w:rsidRPr="00F53D7E" w:rsidRDefault="004F50B1" w:rsidP="00FB6128">
            <w:pPr>
              <w:pStyle w:val="a3"/>
              <w:numPr>
                <w:ilvl w:val="1"/>
                <w:numId w:val="29"/>
              </w:numPr>
              <w:ind w:left="318" w:firstLine="0"/>
              <w:jc w:val="left"/>
              <w:rPr>
                <w:rFonts w:ascii="Times New Roman" w:hAnsi="Times New Roman"/>
                <w:sz w:val="24"/>
                <w:szCs w:val="24"/>
              </w:rPr>
            </w:pP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4F50B1" w:rsidRPr="00F53D7E" w:rsidRDefault="004F50B1" w:rsidP="00FB6128">
            <w:pPr>
              <w:ind w:firstLine="40"/>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.01</w:t>
            </w:r>
          </w:p>
        </w:tc>
      </w:tr>
      <w:tr w:rsidR="004F50B1" w:rsidRPr="00980DF5" w:rsidTr="00FB6128">
        <w:trPr>
          <w:trHeight w:val="546"/>
        </w:trPr>
        <w:tc>
          <w:tcPr>
            <w:tcW w:w="993" w:type="dxa"/>
          </w:tcPr>
          <w:p w:rsidR="004F50B1" w:rsidRDefault="004F50B1" w:rsidP="00FB6128">
            <w:pPr>
              <w:ind w:left="318" w:firstLine="0"/>
              <w:jc w:val="left"/>
              <w:rPr>
                <w:rFonts w:ascii="Times New Roman" w:hAnsi="Times New Roman"/>
                <w:sz w:val="24"/>
                <w:szCs w:val="24"/>
              </w:rPr>
            </w:pPr>
            <w:r>
              <w:rPr>
                <w:rFonts w:ascii="Times New Roman" w:hAnsi="Times New Roman"/>
                <w:sz w:val="24"/>
                <w:szCs w:val="24"/>
              </w:rPr>
              <w:t>67</w:t>
            </w:r>
          </w:p>
          <w:p w:rsidR="004F50B1" w:rsidRPr="004F50B1" w:rsidRDefault="004F50B1" w:rsidP="00FB6128">
            <w:pPr>
              <w:ind w:left="318" w:firstLine="0"/>
              <w:jc w:val="left"/>
              <w:rPr>
                <w:rFonts w:ascii="Times New Roman" w:hAnsi="Times New Roman"/>
                <w:sz w:val="24"/>
                <w:szCs w:val="24"/>
              </w:rPr>
            </w:pPr>
          </w:p>
        </w:tc>
        <w:tc>
          <w:tcPr>
            <w:tcW w:w="5245" w:type="dxa"/>
          </w:tcPr>
          <w:p w:rsidR="004F50B1" w:rsidRPr="00F53D7E" w:rsidRDefault="004F50B1" w:rsidP="004F50B1">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4F50B1" w:rsidRPr="00F53D7E" w:rsidRDefault="004F50B1" w:rsidP="004F50B1">
            <w:pPr>
              <w:spacing w:before="100" w:beforeAutospacing="1" w:after="100" w:afterAutospacing="1"/>
              <w:jc w:val="left"/>
              <w:rPr>
                <w:rFonts w:ascii="Times New Roman" w:eastAsia="Times New Roman" w:hAnsi="Times New Roman"/>
                <w:bCs/>
                <w:sz w:val="24"/>
                <w:szCs w:val="24"/>
                <w:lang w:eastAsia="ru-RU"/>
              </w:rPr>
            </w:pPr>
          </w:p>
        </w:tc>
        <w:tc>
          <w:tcPr>
            <w:tcW w:w="1371" w:type="dxa"/>
          </w:tcPr>
          <w:p w:rsidR="004F50B1" w:rsidRPr="00F53D7E" w:rsidRDefault="004F50B1" w:rsidP="004F50B1">
            <w:pPr>
              <w:spacing w:before="100" w:beforeAutospacing="1" w:after="100" w:afterAutospacing="1"/>
              <w:ind w:hanging="62"/>
              <w:jc w:val="lef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15.01</w:t>
            </w:r>
          </w:p>
        </w:tc>
        <w:tc>
          <w:tcPr>
            <w:tcW w:w="1371" w:type="dxa"/>
          </w:tcPr>
          <w:p w:rsidR="004F50B1" w:rsidRPr="00F53D7E" w:rsidRDefault="004F50B1" w:rsidP="00FB6128">
            <w:pPr>
              <w:ind w:firstLine="40"/>
              <w:jc w:val="left"/>
              <w:rPr>
                <w:rFonts w:ascii="Times New Roman" w:hAnsi="Times New Roman"/>
                <w:sz w:val="24"/>
                <w:szCs w:val="24"/>
              </w:rPr>
            </w:pPr>
            <w:r>
              <w:rPr>
                <w:rFonts w:ascii="Times New Roman" w:hAnsi="Times New Roman"/>
                <w:sz w:val="24"/>
                <w:szCs w:val="24"/>
              </w:rPr>
              <w:t>15.01</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r>
              <w:rPr>
                <w:rFonts w:ascii="Times New Roman" w:hAnsi="Times New Roman"/>
                <w:sz w:val="24"/>
                <w:szCs w:val="24"/>
              </w:rPr>
              <w:t>68</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4F50B1" w:rsidRPr="00F53D7E" w:rsidRDefault="004F50B1" w:rsidP="00FB6128">
            <w:pPr>
              <w:ind w:firstLine="40"/>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r>
              <w:rPr>
                <w:rFonts w:ascii="Times New Roman" w:hAnsi="Times New Roman"/>
                <w:sz w:val="24"/>
                <w:szCs w:val="24"/>
              </w:rPr>
              <w:t>69</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4F50B1" w:rsidRPr="00F53D7E" w:rsidRDefault="004F50B1" w:rsidP="00FB6128">
            <w:pPr>
              <w:ind w:firstLine="40"/>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.01</w:t>
            </w:r>
          </w:p>
        </w:tc>
      </w:tr>
      <w:tr w:rsidR="004F50B1" w:rsidRPr="00980DF5" w:rsidTr="002A2EF8">
        <w:trPr>
          <w:trHeight w:val="546"/>
        </w:trPr>
        <w:tc>
          <w:tcPr>
            <w:tcW w:w="993" w:type="dxa"/>
          </w:tcPr>
          <w:p w:rsidR="004F50B1" w:rsidRPr="004F50B1" w:rsidRDefault="004F50B1" w:rsidP="004F50B1">
            <w:pPr>
              <w:ind w:firstLine="0"/>
              <w:jc w:val="center"/>
              <w:rPr>
                <w:rFonts w:ascii="Times New Roman" w:hAnsi="Times New Roman"/>
                <w:sz w:val="24"/>
                <w:szCs w:val="24"/>
              </w:rPr>
            </w:pPr>
            <w:r w:rsidRPr="004F50B1">
              <w:rPr>
                <w:rFonts w:ascii="Times New Roman" w:hAnsi="Times New Roman"/>
                <w:sz w:val="24"/>
                <w:szCs w:val="24"/>
              </w:rPr>
              <w:t>70</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r>
              <w:rPr>
                <w:rFonts w:ascii="Times New Roman" w:hAnsi="Times New Roman"/>
                <w:sz w:val="24"/>
                <w:szCs w:val="24"/>
              </w:rPr>
              <w:t>71</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r>
              <w:rPr>
                <w:rFonts w:ascii="Times New Roman" w:hAnsi="Times New Roman"/>
                <w:sz w:val="24"/>
                <w:szCs w:val="24"/>
              </w:rPr>
              <w:t>72</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23</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23</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r>
              <w:rPr>
                <w:rFonts w:ascii="Times New Roman" w:hAnsi="Times New Roman"/>
                <w:sz w:val="24"/>
                <w:szCs w:val="24"/>
              </w:rPr>
              <w:t>73</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r>
              <w:rPr>
                <w:rFonts w:ascii="Times New Roman" w:hAnsi="Times New Roman"/>
                <w:sz w:val="24"/>
                <w:szCs w:val="24"/>
              </w:rPr>
              <w:t>74</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371" w:type="dxa"/>
          </w:tcPr>
          <w:p w:rsidR="004F50B1" w:rsidRPr="00F53D7E" w:rsidRDefault="004F50B1"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8</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8</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r>
              <w:rPr>
                <w:rFonts w:ascii="Times New Roman" w:hAnsi="Times New Roman"/>
                <w:sz w:val="24"/>
                <w:szCs w:val="24"/>
              </w:rPr>
              <w:t>75</w:t>
            </w:r>
          </w:p>
        </w:tc>
        <w:tc>
          <w:tcPr>
            <w:tcW w:w="5245" w:type="dxa"/>
          </w:tcPr>
          <w:p w:rsidR="004F50B1" w:rsidRPr="00F53D7E" w:rsidRDefault="004F50B1" w:rsidP="004F50B1">
            <w:pPr>
              <w:spacing w:before="100" w:beforeAutospacing="1" w:after="100" w:afterAutospacing="1"/>
              <w:jc w:val="lef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Деление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9</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9</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B6128" w:rsidRDefault="00FB6128" w:rsidP="00FB6128">
            <w:pPr>
              <w:pStyle w:val="4"/>
            </w:pPr>
            <w:r>
              <w:t>76</w:t>
            </w:r>
          </w:p>
        </w:tc>
        <w:tc>
          <w:tcPr>
            <w:tcW w:w="5245" w:type="dxa"/>
          </w:tcPr>
          <w:p w:rsidR="004F50B1" w:rsidRPr="00F53D7E" w:rsidRDefault="004F50B1" w:rsidP="004F50B1">
            <w:pPr>
              <w:spacing w:before="100" w:beforeAutospacing="1" w:after="100" w:afterAutospacing="1"/>
              <w:jc w:val="lef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Деление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30</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30</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FB6128" w:rsidP="00FB6128">
            <w:pPr>
              <w:pStyle w:val="a3"/>
              <w:ind w:left="318" w:firstLine="0"/>
              <w:jc w:val="left"/>
              <w:rPr>
                <w:rFonts w:ascii="Times New Roman" w:hAnsi="Times New Roman"/>
                <w:sz w:val="24"/>
                <w:szCs w:val="24"/>
              </w:rPr>
            </w:pPr>
            <w:r>
              <w:rPr>
                <w:rFonts w:ascii="Times New Roman" w:hAnsi="Times New Roman"/>
                <w:sz w:val="24"/>
                <w:szCs w:val="24"/>
              </w:rPr>
              <w:t>77</w:t>
            </w:r>
          </w:p>
        </w:tc>
        <w:tc>
          <w:tcPr>
            <w:tcW w:w="5245" w:type="dxa"/>
          </w:tcPr>
          <w:p w:rsidR="004F50B1" w:rsidRPr="00F53D7E" w:rsidRDefault="004F50B1" w:rsidP="004F50B1">
            <w:pPr>
              <w:spacing w:before="100" w:beforeAutospacing="1" w:after="100" w:afterAutospacing="1"/>
              <w:jc w:val="lef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Деление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31</w:t>
            </w:r>
            <w:r w:rsidRPr="00F53D7E">
              <w:rPr>
                <w:rFonts w:ascii="Times New Roman" w:hAnsi="Times New Roman"/>
                <w:sz w:val="24"/>
                <w:szCs w:val="24"/>
              </w:rPr>
              <w:t>.01</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31</w:t>
            </w:r>
            <w:r w:rsidRPr="00F53D7E">
              <w:rPr>
                <w:rFonts w:ascii="Times New Roman" w:hAnsi="Times New Roman"/>
                <w:sz w:val="24"/>
                <w:szCs w:val="24"/>
              </w:rPr>
              <w:t>.01</w:t>
            </w:r>
          </w:p>
        </w:tc>
      </w:tr>
      <w:tr w:rsidR="004F50B1" w:rsidRPr="00980DF5" w:rsidTr="002A2EF8">
        <w:trPr>
          <w:trHeight w:val="546"/>
        </w:trPr>
        <w:tc>
          <w:tcPr>
            <w:tcW w:w="993" w:type="dxa"/>
          </w:tcPr>
          <w:p w:rsidR="004F50B1" w:rsidRPr="00F53D7E" w:rsidRDefault="00FB6128" w:rsidP="00FB6128">
            <w:pPr>
              <w:pStyle w:val="a3"/>
              <w:ind w:left="318" w:firstLine="0"/>
              <w:jc w:val="left"/>
              <w:rPr>
                <w:rFonts w:ascii="Times New Roman" w:hAnsi="Times New Roman"/>
                <w:sz w:val="24"/>
                <w:szCs w:val="24"/>
              </w:rPr>
            </w:pPr>
            <w:r>
              <w:rPr>
                <w:rFonts w:ascii="Times New Roman" w:hAnsi="Times New Roman"/>
                <w:sz w:val="24"/>
                <w:szCs w:val="24"/>
              </w:rPr>
              <w:t>78</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4F50B1" w:rsidRPr="00F53D7E" w:rsidRDefault="004F50B1"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04.02</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04.02</w:t>
            </w:r>
          </w:p>
        </w:tc>
      </w:tr>
      <w:tr w:rsidR="004F50B1" w:rsidRPr="00980DF5" w:rsidTr="002A2EF8">
        <w:trPr>
          <w:trHeight w:val="546"/>
        </w:trPr>
        <w:tc>
          <w:tcPr>
            <w:tcW w:w="993" w:type="dxa"/>
          </w:tcPr>
          <w:p w:rsidR="004F50B1" w:rsidRPr="00F53D7E" w:rsidRDefault="00FB6128" w:rsidP="00FB6128">
            <w:pPr>
              <w:pStyle w:val="a3"/>
              <w:ind w:left="318" w:firstLine="0"/>
              <w:jc w:val="left"/>
              <w:rPr>
                <w:rFonts w:ascii="Times New Roman" w:hAnsi="Times New Roman"/>
                <w:sz w:val="24"/>
                <w:szCs w:val="24"/>
              </w:rPr>
            </w:pPr>
            <w:r>
              <w:rPr>
                <w:rFonts w:ascii="Times New Roman" w:hAnsi="Times New Roman"/>
                <w:sz w:val="24"/>
                <w:szCs w:val="24"/>
              </w:rPr>
              <w:t>79</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.02</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.02</w:t>
            </w:r>
          </w:p>
        </w:tc>
      </w:tr>
      <w:tr w:rsidR="004F50B1" w:rsidRPr="00980DF5" w:rsidTr="002A2EF8">
        <w:trPr>
          <w:trHeight w:val="546"/>
        </w:trPr>
        <w:tc>
          <w:tcPr>
            <w:tcW w:w="993" w:type="dxa"/>
          </w:tcPr>
          <w:p w:rsidR="004F50B1" w:rsidRPr="00F53D7E" w:rsidRDefault="00FB6128" w:rsidP="00FB6128">
            <w:pPr>
              <w:pStyle w:val="a3"/>
              <w:ind w:left="318" w:firstLine="0"/>
              <w:jc w:val="left"/>
              <w:rPr>
                <w:rFonts w:ascii="Times New Roman" w:hAnsi="Times New Roman"/>
                <w:sz w:val="24"/>
                <w:szCs w:val="24"/>
              </w:rPr>
            </w:pPr>
            <w:r>
              <w:rPr>
                <w:rFonts w:ascii="Times New Roman" w:hAnsi="Times New Roman"/>
                <w:sz w:val="24"/>
                <w:szCs w:val="24"/>
              </w:rPr>
              <w:t>80</w:t>
            </w:r>
          </w:p>
        </w:tc>
        <w:tc>
          <w:tcPr>
            <w:tcW w:w="5245" w:type="dxa"/>
          </w:tcPr>
          <w:p w:rsidR="004F50B1" w:rsidRPr="00F53D7E" w:rsidRDefault="004F50B1" w:rsidP="00FB6128">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 6 «Действия с рациональными числами»</w:t>
            </w:r>
          </w:p>
        </w:tc>
        <w:tc>
          <w:tcPr>
            <w:tcW w:w="1371" w:type="dxa"/>
            <w:gridSpan w:val="2"/>
          </w:tcPr>
          <w:p w:rsidR="004F50B1" w:rsidRPr="00F53D7E" w:rsidRDefault="004F50B1" w:rsidP="00FB6128">
            <w:pPr>
              <w:ind w:firstLine="40"/>
              <w:jc w:val="left"/>
              <w:rPr>
                <w:rFonts w:ascii="Times New Roman" w:hAnsi="Times New Roman"/>
                <w:sz w:val="24"/>
                <w:szCs w:val="24"/>
              </w:rPr>
            </w:pP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02</w:t>
            </w:r>
          </w:p>
        </w:tc>
        <w:tc>
          <w:tcPr>
            <w:tcW w:w="1371" w:type="dxa"/>
          </w:tcPr>
          <w:p w:rsidR="004F50B1" w:rsidRPr="00F53D7E" w:rsidRDefault="004F50B1" w:rsidP="00FB6128">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02</w:t>
            </w:r>
          </w:p>
        </w:tc>
      </w:tr>
      <w:tr w:rsidR="004F50B1" w:rsidRPr="00980DF5" w:rsidTr="002A2EF8">
        <w:trPr>
          <w:trHeight w:val="546"/>
        </w:trPr>
        <w:tc>
          <w:tcPr>
            <w:tcW w:w="993" w:type="dxa"/>
          </w:tcPr>
          <w:p w:rsidR="004F50B1" w:rsidRPr="00F53D7E" w:rsidRDefault="004F50B1" w:rsidP="004F50B1">
            <w:pPr>
              <w:pStyle w:val="a3"/>
              <w:ind w:left="318" w:firstLine="0"/>
              <w:jc w:val="left"/>
              <w:rPr>
                <w:rFonts w:ascii="Times New Roman" w:hAnsi="Times New Roman"/>
                <w:sz w:val="24"/>
                <w:szCs w:val="24"/>
              </w:rPr>
            </w:pPr>
          </w:p>
        </w:tc>
        <w:tc>
          <w:tcPr>
            <w:tcW w:w="5245" w:type="dxa"/>
          </w:tcPr>
          <w:p w:rsidR="004F50B1" w:rsidRPr="00F53D7E" w:rsidRDefault="0070166E" w:rsidP="00FB6128">
            <w:pPr>
              <w:spacing w:before="100" w:beforeAutospacing="1" w:after="100" w:afterAutospacing="1"/>
              <w:jc w:val="left"/>
              <w:rPr>
                <w:rFonts w:ascii="Times New Roman" w:eastAsia="Times New Roman" w:hAnsi="Times New Roman"/>
                <w:bCs/>
                <w:sz w:val="24"/>
                <w:szCs w:val="24"/>
                <w:lang w:eastAsia="ru-RU"/>
              </w:rPr>
            </w:pPr>
            <w:r>
              <w:rPr>
                <w:rFonts w:ascii="Times New Roman" w:eastAsia="Times New Roman" w:hAnsi="Times New Roman"/>
                <w:b/>
                <w:bCs/>
                <w:sz w:val="24"/>
                <w:szCs w:val="28"/>
                <w:lang w:eastAsia="ru-RU"/>
              </w:rPr>
              <w:t>Формулы и уравнения 31</w:t>
            </w:r>
            <w:r w:rsidR="004F50B1" w:rsidRPr="00F53D7E">
              <w:rPr>
                <w:rFonts w:ascii="Times New Roman" w:eastAsia="Times New Roman" w:hAnsi="Times New Roman"/>
                <w:b/>
                <w:bCs/>
                <w:sz w:val="24"/>
                <w:szCs w:val="28"/>
                <w:lang w:eastAsia="ru-RU"/>
              </w:rPr>
              <w:t xml:space="preserve"> часов</w:t>
            </w:r>
          </w:p>
        </w:tc>
        <w:tc>
          <w:tcPr>
            <w:tcW w:w="1371" w:type="dxa"/>
            <w:gridSpan w:val="2"/>
          </w:tcPr>
          <w:p w:rsidR="004F50B1" w:rsidRPr="00F53D7E" w:rsidRDefault="004F50B1" w:rsidP="00FB6128">
            <w:pPr>
              <w:spacing w:line="276" w:lineRule="auto"/>
              <w:jc w:val="left"/>
              <w:rPr>
                <w:rFonts w:ascii="Times New Roman" w:hAnsi="Times New Roman"/>
                <w:sz w:val="24"/>
                <w:szCs w:val="24"/>
              </w:rPr>
            </w:pPr>
          </w:p>
        </w:tc>
        <w:tc>
          <w:tcPr>
            <w:tcW w:w="1371" w:type="dxa"/>
          </w:tcPr>
          <w:p w:rsidR="004F50B1" w:rsidRPr="00F53D7E" w:rsidRDefault="004F50B1" w:rsidP="00FB6128">
            <w:pPr>
              <w:spacing w:line="276" w:lineRule="auto"/>
              <w:ind w:firstLine="34"/>
              <w:rPr>
                <w:rFonts w:ascii="Times New Roman" w:hAnsi="Times New Roman"/>
                <w:sz w:val="24"/>
                <w:szCs w:val="24"/>
              </w:rPr>
            </w:pPr>
          </w:p>
        </w:tc>
        <w:tc>
          <w:tcPr>
            <w:tcW w:w="1371" w:type="dxa"/>
          </w:tcPr>
          <w:p w:rsidR="004F50B1" w:rsidRPr="00F53D7E" w:rsidRDefault="004F50B1" w:rsidP="00FB6128">
            <w:pPr>
              <w:spacing w:line="276" w:lineRule="auto"/>
              <w:ind w:firstLine="34"/>
              <w:rPr>
                <w:rFonts w:ascii="Times New Roman" w:hAnsi="Times New Roman"/>
                <w:sz w:val="24"/>
                <w:szCs w:val="24"/>
              </w:rPr>
            </w:pP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81</w:t>
            </w:r>
          </w:p>
        </w:tc>
        <w:tc>
          <w:tcPr>
            <w:tcW w:w="5245" w:type="dxa"/>
          </w:tcPr>
          <w:p w:rsidR="00FB6128" w:rsidRPr="00FB6128" w:rsidRDefault="00FB6128" w:rsidP="00FB6128">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w:t>
            </w:r>
            <w:r>
              <w:rPr>
                <w:rFonts w:ascii="Times New Roman" w:eastAsia="Times New Roman" w:hAnsi="Times New Roman"/>
                <w:sz w:val="24"/>
                <w:szCs w:val="24"/>
                <w:lang w:eastAsia="ru-RU"/>
              </w:rPr>
              <w:t>ений. Анализ контрольной работы</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82</w:t>
            </w:r>
          </w:p>
        </w:tc>
        <w:tc>
          <w:tcPr>
            <w:tcW w:w="5245" w:type="dxa"/>
          </w:tcPr>
          <w:p w:rsidR="00FB6128" w:rsidRPr="00FB6128" w:rsidRDefault="00FB6128" w:rsidP="00FB6128">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w:t>
            </w:r>
            <w:r>
              <w:rPr>
                <w:rFonts w:ascii="Times New Roman" w:eastAsia="Times New Roman" w:hAnsi="Times New Roman"/>
                <w:sz w:val="24"/>
                <w:szCs w:val="24"/>
                <w:lang w:eastAsia="ru-RU"/>
              </w:rPr>
              <w:t>авнений</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lastRenderedPageBreak/>
              <w:t>83</w:t>
            </w:r>
          </w:p>
        </w:tc>
        <w:tc>
          <w:tcPr>
            <w:tcW w:w="5245" w:type="dxa"/>
          </w:tcPr>
          <w:p w:rsidR="00FB6128" w:rsidRPr="00FB6128" w:rsidRDefault="00FB6128" w:rsidP="00FB6128">
            <w:pPr>
              <w:spacing w:before="100" w:beforeAutospacing="1" w:after="100" w:afterAutospacing="1"/>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уравнений</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84</w:t>
            </w:r>
          </w:p>
        </w:tc>
        <w:tc>
          <w:tcPr>
            <w:tcW w:w="5245" w:type="dxa"/>
          </w:tcPr>
          <w:p w:rsidR="00FB6128" w:rsidRPr="00FB6128" w:rsidRDefault="00FB6128" w:rsidP="00FB6128">
            <w:pPr>
              <w:spacing w:before="100" w:beforeAutospacing="1" w:after="100" w:afterAutospacing="1"/>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уравнений</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85</w:t>
            </w:r>
          </w:p>
        </w:tc>
        <w:tc>
          <w:tcPr>
            <w:tcW w:w="5245" w:type="dxa"/>
          </w:tcPr>
          <w:p w:rsidR="00FB6128" w:rsidRPr="00F53D7E" w:rsidRDefault="00FB6128" w:rsidP="00FB6128">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w:t>
            </w:r>
          </w:p>
        </w:tc>
        <w:tc>
          <w:tcPr>
            <w:tcW w:w="1371" w:type="dxa"/>
            <w:gridSpan w:val="2"/>
          </w:tcPr>
          <w:p w:rsidR="00FB6128" w:rsidRPr="00F53D7E" w:rsidRDefault="00FB6128" w:rsidP="00FB6128">
            <w:pPr>
              <w:ind w:firstLine="4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86</w:t>
            </w:r>
          </w:p>
        </w:tc>
        <w:tc>
          <w:tcPr>
            <w:tcW w:w="5245" w:type="dxa"/>
          </w:tcPr>
          <w:p w:rsidR="00FB6128" w:rsidRPr="00F53D7E" w:rsidRDefault="00FB612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87</w:t>
            </w:r>
          </w:p>
        </w:tc>
        <w:tc>
          <w:tcPr>
            <w:tcW w:w="5245" w:type="dxa"/>
          </w:tcPr>
          <w:p w:rsidR="00FB6128" w:rsidRPr="00F53D7E" w:rsidRDefault="00FB612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88</w:t>
            </w:r>
          </w:p>
        </w:tc>
        <w:tc>
          <w:tcPr>
            <w:tcW w:w="5245" w:type="dxa"/>
          </w:tcPr>
          <w:p w:rsidR="00FB6128" w:rsidRPr="00F53D7E" w:rsidRDefault="00FB612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89</w:t>
            </w:r>
          </w:p>
        </w:tc>
        <w:tc>
          <w:tcPr>
            <w:tcW w:w="5245" w:type="dxa"/>
          </w:tcPr>
          <w:p w:rsidR="00FB6128" w:rsidRPr="00F53D7E" w:rsidRDefault="00FB6128" w:rsidP="00FB6128">
            <w:pPr>
              <w:spacing w:before="100" w:beforeAutospacing="1" w:after="100" w:after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задач на проценты</w:t>
            </w:r>
          </w:p>
        </w:tc>
        <w:tc>
          <w:tcPr>
            <w:tcW w:w="1371" w:type="dxa"/>
            <w:gridSpan w:val="2"/>
          </w:tcPr>
          <w:p w:rsidR="00FB6128" w:rsidRPr="00F53D7E" w:rsidRDefault="00FB6128" w:rsidP="00FB6128">
            <w:pPr>
              <w:ind w:firstLine="4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90</w:t>
            </w:r>
          </w:p>
        </w:tc>
        <w:tc>
          <w:tcPr>
            <w:tcW w:w="5245" w:type="dxa"/>
          </w:tcPr>
          <w:p w:rsidR="00FB6128" w:rsidRPr="00F53D7E" w:rsidRDefault="00FB6128" w:rsidP="00FB6128">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7 «У</w:t>
            </w:r>
            <w:r w:rsidRPr="00F53D7E">
              <w:rPr>
                <w:rFonts w:ascii="Times New Roman" w:eastAsia="Times New Roman" w:hAnsi="Times New Roman"/>
                <w:sz w:val="24"/>
                <w:szCs w:val="24"/>
                <w:lang w:eastAsia="ru-RU"/>
              </w:rPr>
              <w:t>равнения</w:t>
            </w:r>
            <w:r w:rsidRPr="00F53D7E">
              <w:rPr>
                <w:rFonts w:ascii="Times New Roman" w:eastAsia="Times New Roman" w:hAnsi="Times New Roman"/>
                <w:bCs/>
                <w:sz w:val="24"/>
                <w:szCs w:val="24"/>
                <w:lang w:eastAsia="ru-RU"/>
              </w:rPr>
              <w:t>»</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91</w:t>
            </w:r>
          </w:p>
        </w:tc>
        <w:tc>
          <w:tcPr>
            <w:tcW w:w="5245" w:type="dxa"/>
          </w:tcPr>
          <w:p w:rsidR="00FB6128" w:rsidRPr="00F53D7E" w:rsidRDefault="00FB6128" w:rsidP="00FB6128">
            <w:pPr>
              <w:spacing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Длина окружности и площадь круга.</w:t>
            </w:r>
          </w:p>
          <w:p w:rsidR="00FB6128" w:rsidRPr="00FB6128" w:rsidRDefault="00FB6128" w:rsidP="00FB6128">
            <w:pPr>
              <w:spacing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контрольной работы</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92</w:t>
            </w:r>
          </w:p>
        </w:tc>
        <w:tc>
          <w:tcPr>
            <w:tcW w:w="5245" w:type="dxa"/>
          </w:tcPr>
          <w:p w:rsidR="00FB6128" w:rsidRPr="00FB6128"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w:t>
            </w:r>
            <w:r>
              <w:rPr>
                <w:rFonts w:ascii="Times New Roman" w:eastAsia="Times New Roman" w:hAnsi="Times New Roman"/>
                <w:sz w:val="24"/>
                <w:szCs w:val="24"/>
                <w:lang w:eastAsia="ru-RU"/>
              </w:rPr>
              <w:t>лина окружности и площадь круга</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93</w:t>
            </w:r>
          </w:p>
        </w:tc>
        <w:tc>
          <w:tcPr>
            <w:tcW w:w="5245" w:type="dxa"/>
          </w:tcPr>
          <w:p w:rsidR="00FB6128" w:rsidRPr="00FB6128"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w:t>
            </w:r>
            <w:r>
              <w:rPr>
                <w:rFonts w:ascii="Times New Roman" w:eastAsia="Times New Roman" w:hAnsi="Times New Roman"/>
                <w:sz w:val="24"/>
                <w:szCs w:val="24"/>
                <w:lang w:eastAsia="ru-RU"/>
              </w:rPr>
              <w:t>лина окружности и площадь круга</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.02</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.02</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94</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Длина окружности и площадь круга</w:t>
            </w:r>
          </w:p>
        </w:tc>
        <w:tc>
          <w:tcPr>
            <w:tcW w:w="1371" w:type="dxa"/>
            <w:gridSpan w:val="2"/>
          </w:tcPr>
          <w:p w:rsidR="00FB6128" w:rsidRPr="00F53D7E" w:rsidRDefault="00FB6128" w:rsidP="00FB6128">
            <w:pPr>
              <w:ind w:firstLine="4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04.03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04.03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95</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Осевая симметрия</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96</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Осевая симметрия</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97</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Осевая симметрия</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07</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07</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98</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Осевая симметрия</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99</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8 «</w:t>
            </w:r>
            <w:r w:rsidRPr="00F53D7E">
              <w:rPr>
                <w:rFonts w:ascii="Times New Roman" w:eastAsia="Times New Roman" w:hAnsi="Times New Roman"/>
                <w:sz w:val="24"/>
                <w:szCs w:val="24"/>
                <w:lang w:eastAsia="ru-RU"/>
              </w:rPr>
              <w:t>Длина   окружности и площадь круга</w:t>
            </w:r>
            <w:r w:rsidRPr="00F53D7E">
              <w:rPr>
                <w:rFonts w:ascii="Times New Roman" w:eastAsia="Times New Roman" w:hAnsi="Times New Roman"/>
                <w:bCs/>
                <w:sz w:val="24"/>
                <w:szCs w:val="24"/>
                <w:lang w:eastAsia="ru-RU"/>
              </w:rPr>
              <w:t>»</w:t>
            </w:r>
          </w:p>
        </w:tc>
        <w:tc>
          <w:tcPr>
            <w:tcW w:w="1371" w:type="dxa"/>
            <w:gridSpan w:val="2"/>
          </w:tcPr>
          <w:p w:rsidR="00FB6128" w:rsidRPr="00F53D7E" w:rsidRDefault="00FB6128" w:rsidP="00FB6128">
            <w:pPr>
              <w:ind w:firstLine="40"/>
              <w:jc w:val="left"/>
              <w:rPr>
                <w:rFonts w:ascii="Times New Roman" w:hAnsi="Times New Roman"/>
                <w:sz w:val="24"/>
                <w:szCs w:val="24"/>
                <w:highlight w:val="cyan"/>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100</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Координаты. Анализ контрольной работы</w:t>
            </w:r>
          </w:p>
        </w:tc>
        <w:tc>
          <w:tcPr>
            <w:tcW w:w="1371" w:type="dxa"/>
            <w:gridSpan w:val="2"/>
          </w:tcPr>
          <w:p w:rsidR="00FB6128" w:rsidRPr="00F53D7E" w:rsidRDefault="00FB6128" w:rsidP="00FB6128">
            <w:pPr>
              <w:ind w:firstLine="40"/>
              <w:jc w:val="left"/>
              <w:rPr>
                <w:rFonts w:ascii="Times New Roman" w:hAnsi="Times New Roman"/>
                <w:sz w:val="24"/>
                <w:szCs w:val="24"/>
              </w:rPr>
            </w:pP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101</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Координаты</w:t>
            </w:r>
          </w:p>
        </w:tc>
        <w:tc>
          <w:tcPr>
            <w:tcW w:w="1280" w:type="dxa"/>
          </w:tcPr>
          <w:p w:rsidR="00FB6128" w:rsidRPr="00F53D7E" w:rsidRDefault="00FB6128" w:rsidP="00FB6128">
            <w:pPr>
              <w:ind w:firstLine="40"/>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102</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 xml:space="preserve">Координаты </w:t>
            </w:r>
          </w:p>
        </w:tc>
        <w:tc>
          <w:tcPr>
            <w:tcW w:w="1280" w:type="dxa"/>
          </w:tcPr>
          <w:p w:rsidR="00FB6128" w:rsidRPr="00F53D7E" w:rsidRDefault="00FB6128" w:rsidP="00FB6128">
            <w:pPr>
              <w:ind w:firstLine="40"/>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103</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Координаты</w:t>
            </w:r>
          </w:p>
        </w:tc>
        <w:tc>
          <w:tcPr>
            <w:tcW w:w="1280" w:type="dxa"/>
          </w:tcPr>
          <w:p w:rsidR="00FB6128" w:rsidRPr="00F53D7E" w:rsidRDefault="00FB6128" w:rsidP="00FB6128">
            <w:pPr>
              <w:ind w:firstLine="40"/>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104</w:t>
            </w:r>
          </w:p>
        </w:tc>
        <w:tc>
          <w:tcPr>
            <w:tcW w:w="5245" w:type="dxa"/>
          </w:tcPr>
          <w:p w:rsidR="00FB6128" w:rsidRPr="00FB6128"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Координаты</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105</w:t>
            </w:r>
          </w:p>
        </w:tc>
        <w:tc>
          <w:tcPr>
            <w:tcW w:w="5245" w:type="dxa"/>
          </w:tcPr>
          <w:p w:rsidR="00FB6128" w:rsidRPr="00FB6128"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Геометрические тела</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.03</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.03</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106</w:t>
            </w:r>
          </w:p>
        </w:tc>
        <w:tc>
          <w:tcPr>
            <w:tcW w:w="5245" w:type="dxa"/>
          </w:tcPr>
          <w:p w:rsidR="00FB6128" w:rsidRPr="00FB6128"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Геометрические тела</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01</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02</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107</w:t>
            </w:r>
          </w:p>
        </w:tc>
        <w:tc>
          <w:tcPr>
            <w:tcW w:w="5245" w:type="dxa"/>
          </w:tcPr>
          <w:p w:rsidR="00FB6128" w:rsidRPr="00FB6128"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Геометрические тела</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02</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108</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Диаграммы</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109</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Диаграммы</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lastRenderedPageBreak/>
              <w:t>110</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Диаграммы</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.04</w:t>
            </w:r>
          </w:p>
        </w:tc>
        <w:tc>
          <w:tcPr>
            <w:tcW w:w="1371" w:type="dxa"/>
          </w:tcPr>
          <w:p w:rsidR="00FB6128" w:rsidRPr="00F53D7E" w:rsidRDefault="0070166E" w:rsidP="00FB6128">
            <w:pPr>
              <w:ind w:firstLine="39"/>
              <w:jc w:val="left"/>
              <w:rPr>
                <w:rFonts w:ascii="Times New Roman" w:hAnsi="Times New Roman"/>
                <w:sz w:val="24"/>
                <w:szCs w:val="24"/>
              </w:rPr>
            </w:pPr>
            <w:r>
              <w:rPr>
                <w:rFonts w:ascii="Times New Roman" w:hAnsi="Times New Roman"/>
                <w:sz w:val="24"/>
                <w:szCs w:val="24"/>
              </w:rPr>
              <w:t>08</w:t>
            </w:r>
            <w:r w:rsidR="00FB6128"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111</w:t>
            </w:r>
          </w:p>
        </w:tc>
        <w:tc>
          <w:tcPr>
            <w:tcW w:w="5245" w:type="dxa"/>
          </w:tcPr>
          <w:p w:rsidR="00FB6128" w:rsidRPr="00F53D7E" w:rsidRDefault="00FB6128" w:rsidP="00FB6128">
            <w:pPr>
              <w:spacing w:before="100" w:beforeAutospacing="1" w:after="100" w:afterAutospacing="1" w:line="288" w:lineRule="auto"/>
              <w:jc w:val="left"/>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9 «</w:t>
            </w:r>
            <w:r w:rsidRPr="00F53D7E">
              <w:rPr>
                <w:rFonts w:ascii="Times New Roman" w:eastAsia="Times New Roman" w:hAnsi="Times New Roman"/>
                <w:sz w:val="24"/>
                <w:szCs w:val="24"/>
                <w:lang w:eastAsia="ru-RU"/>
              </w:rPr>
              <w:t>Координаты</w:t>
            </w:r>
            <w:r w:rsidRPr="00F53D7E">
              <w:rPr>
                <w:rFonts w:ascii="Times New Roman" w:eastAsia="Times New Roman" w:hAnsi="Times New Roman"/>
                <w:bCs/>
                <w:sz w:val="24"/>
                <w:szCs w:val="24"/>
                <w:lang w:eastAsia="ru-RU"/>
              </w:rPr>
              <w:t>»</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09</w:t>
            </w:r>
            <w:r w:rsidRPr="00F53D7E">
              <w:rPr>
                <w:rFonts w:ascii="Times New Roman" w:hAnsi="Times New Roman"/>
                <w:sz w:val="24"/>
                <w:szCs w:val="24"/>
              </w:rPr>
              <w:t>.04</w:t>
            </w:r>
          </w:p>
        </w:tc>
        <w:tc>
          <w:tcPr>
            <w:tcW w:w="1371" w:type="dxa"/>
          </w:tcPr>
          <w:p w:rsidR="00FB6128" w:rsidRPr="00F53D7E" w:rsidRDefault="0070166E" w:rsidP="00FB6128">
            <w:pPr>
              <w:ind w:firstLine="0"/>
              <w:jc w:val="left"/>
              <w:rPr>
                <w:rFonts w:ascii="Times New Roman" w:hAnsi="Times New Roman"/>
                <w:sz w:val="24"/>
                <w:szCs w:val="24"/>
              </w:rPr>
            </w:pPr>
            <w:r>
              <w:rPr>
                <w:rFonts w:ascii="Times New Roman" w:hAnsi="Times New Roman"/>
                <w:sz w:val="24"/>
                <w:szCs w:val="24"/>
              </w:rPr>
              <w:t>09</w:t>
            </w:r>
            <w:r w:rsidR="00FB6128"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FB6128" w:rsidP="00FB6128">
            <w:pPr>
              <w:pStyle w:val="a3"/>
              <w:ind w:left="318" w:firstLine="0"/>
              <w:jc w:val="left"/>
              <w:rPr>
                <w:rFonts w:ascii="Times New Roman" w:hAnsi="Times New Roman"/>
                <w:sz w:val="24"/>
                <w:szCs w:val="24"/>
              </w:rPr>
            </w:pPr>
          </w:p>
        </w:tc>
        <w:tc>
          <w:tcPr>
            <w:tcW w:w="5245" w:type="dxa"/>
          </w:tcPr>
          <w:p w:rsidR="00FB6128" w:rsidRPr="00980DF5" w:rsidRDefault="00FB6128" w:rsidP="00F937BE">
            <w:pPr>
              <w:jc w:val="left"/>
              <w:rPr>
                <w:rFonts w:ascii="Times New Roman" w:hAnsi="Times New Roman"/>
                <w:b/>
                <w:sz w:val="24"/>
                <w:szCs w:val="24"/>
              </w:rPr>
            </w:pPr>
            <w:r w:rsidRPr="00F53D7E">
              <w:rPr>
                <w:rFonts w:ascii="Times New Roman" w:eastAsia="Times New Roman" w:hAnsi="Times New Roman"/>
                <w:b/>
                <w:bCs/>
                <w:sz w:val="24"/>
                <w:szCs w:val="28"/>
                <w:lang w:eastAsia="ru-RU"/>
              </w:rPr>
              <w:t xml:space="preserve">Повторение  </w:t>
            </w:r>
            <w:r w:rsidR="00F937BE">
              <w:rPr>
                <w:rFonts w:ascii="Times New Roman" w:eastAsia="Times New Roman" w:hAnsi="Times New Roman"/>
                <w:b/>
                <w:bCs/>
                <w:sz w:val="24"/>
                <w:szCs w:val="28"/>
                <w:lang w:eastAsia="ru-RU"/>
              </w:rPr>
              <w:t>23</w:t>
            </w:r>
            <w:r w:rsidRPr="00F53D7E">
              <w:rPr>
                <w:rFonts w:ascii="Times New Roman" w:eastAsia="Times New Roman" w:hAnsi="Times New Roman"/>
                <w:b/>
                <w:bCs/>
                <w:sz w:val="24"/>
                <w:szCs w:val="28"/>
                <w:lang w:eastAsia="ru-RU"/>
              </w:rPr>
              <w:t xml:space="preserve"> час</w:t>
            </w:r>
            <w:r w:rsidR="00F937BE">
              <w:rPr>
                <w:rFonts w:ascii="Times New Roman" w:eastAsia="Times New Roman" w:hAnsi="Times New Roman"/>
                <w:b/>
                <w:bCs/>
                <w:sz w:val="24"/>
                <w:szCs w:val="28"/>
                <w:lang w:eastAsia="ru-RU"/>
              </w:rPr>
              <w:t>а</w:t>
            </w:r>
          </w:p>
        </w:tc>
        <w:tc>
          <w:tcPr>
            <w:tcW w:w="1280" w:type="dxa"/>
          </w:tcPr>
          <w:p w:rsidR="00FB6128" w:rsidRDefault="00FB6128" w:rsidP="00FB6128">
            <w:pPr>
              <w:ind w:firstLine="40"/>
              <w:jc w:val="left"/>
              <w:rPr>
                <w:rFonts w:ascii="Times New Roman" w:hAnsi="Times New Roman"/>
                <w:b/>
                <w:sz w:val="24"/>
                <w:szCs w:val="24"/>
              </w:rPr>
            </w:pPr>
          </w:p>
        </w:tc>
        <w:tc>
          <w:tcPr>
            <w:tcW w:w="1462" w:type="dxa"/>
            <w:gridSpan w:val="2"/>
          </w:tcPr>
          <w:p w:rsidR="00FB6128" w:rsidRPr="00980DF5" w:rsidRDefault="00FB6128" w:rsidP="00FB6128">
            <w:pPr>
              <w:ind w:firstLine="39"/>
              <w:jc w:val="left"/>
              <w:rPr>
                <w:rFonts w:ascii="Times New Roman" w:hAnsi="Times New Roman"/>
                <w:b/>
                <w:sz w:val="24"/>
                <w:szCs w:val="24"/>
              </w:rPr>
            </w:pPr>
          </w:p>
        </w:tc>
        <w:tc>
          <w:tcPr>
            <w:tcW w:w="1371" w:type="dxa"/>
          </w:tcPr>
          <w:p w:rsidR="00FB6128" w:rsidRPr="00980DF5" w:rsidRDefault="00FB6128" w:rsidP="00FB6128">
            <w:pPr>
              <w:ind w:firstLine="0"/>
              <w:jc w:val="left"/>
              <w:rPr>
                <w:rFonts w:ascii="Times New Roman" w:hAnsi="Times New Roman"/>
                <w:b/>
                <w:sz w:val="24"/>
                <w:szCs w:val="24"/>
              </w:rPr>
            </w:pP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112</w:t>
            </w:r>
          </w:p>
        </w:tc>
        <w:tc>
          <w:tcPr>
            <w:tcW w:w="5245" w:type="dxa"/>
          </w:tcPr>
          <w:p w:rsidR="00FB6128" w:rsidRPr="00F53D7E" w:rsidRDefault="00FB6128" w:rsidP="00FB6128">
            <w:pPr>
              <w:keepNext/>
              <w:spacing w:before="100" w:beforeAutospacing="1" w:after="100" w:afterAutospacing="1"/>
              <w:textAlignment w:val="baseline"/>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Числа и   уравнения. Анализ контрольной работы</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w:t>
            </w:r>
            <w:r w:rsidR="0070166E">
              <w:rPr>
                <w:rFonts w:ascii="Times New Roman" w:hAnsi="Times New Roman"/>
                <w:sz w:val="24"/>
                <w:szCs w:val="24"/>
              </w:rPr>
              <w:t>0</w:t>
            </w:r>
            <w:r w:rsidRPr="00F53D7E">
              <w:rPr>
                <w:rFonts w:ascii="Times New Roman" w:hAnsi="Times New Roman"/>
                <w:sz w:val="24"/>
                <w:szCs w:val="24"/>
              </w:rPr>
              <w:t>.04</w:t>
            </w:r>
          </w:p>
        </w:tc>
      </w:tr>
      <w:tr w:rsidR="00FB6128" w:rsidRPr="00980DF5" w:rsidTr="002A2EF8">
        <w:trPr>
          <w:trHeight w:val="546"/>
        </w:trPr>
        <w:tc>
          <w:tcPr>
            <w:tcW w:w="993" w:type="dxa"/>
          </w:tcPr>
          <w:p w:rsidR="00FB6128" w:rsidRPr="0070166E" w:rsidRDefault="0070166E" w:rsidP="0070166E">
            <w:pPr>
              <w:ind w:left="392" w:firstLine="0"/>
              <w:jc w:val="left"/>
              <w:rPr>
                <w:rFonts w:ascii="Times New Roman" w:hAnsi="Times New Roman"/>
                <w:sz w:val="24"/>
                <w:szCs w:val="24"/>
              </w:rPr>
            </w:pPr>
            <w:r>
              <w:rPr>
                <w:rFonts w:ascii="Times New Roman" w:hAnsi="Times New Roman"/>
                <w:sz w:val="24"/>
                <w:szCs w:val="24"/>
              </w:rPr>
              <w:t>113</w:t>
            </w:r>
          </w:p>
        </w:tc>
        <w:tc>
          <w:tcPr>
            <w:tcW w:w="5245" w:type="dxa"/>
          </w:tcPr>
          <w:p w:rsidR="00FB6128" w:rsidRPr="00F53D7E" w:rsidRDefault="00FB6128" w:rsidP="00FB6128">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70166E" w:rsidP="00FB6128">
            <w:pPr>
              <w:ind w:firstLine="39"/>
              <w:jc w:val="left"/>
              <w:rPr>
                <w:rFonts w:ascii="Times New Roman" w:hAnsi="Times New Roman"/>
                <w:sz w:val="24"/>
                <w:szCs w:val="24"/>
              </w:rPr>
            </w:pPr>
            <w:r>
              <w:rPr>
                <w:rFonts w:ascii="Times New Roman" w:hAnsi="Times New Roman"/>
                <w:sz w:val="24"/>
                <w:szCs w:val="24"/>
              </w:rPr>
              <w:t>11</w:t>
            </w:r>
            <w:r w:rsidR="00FB6128"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sidR="0070166E">
              <w:rPr>
                <w:rFonts w:ascii="Times New Roman" w:hAnsi="Times New Roman"/>
                <w:sz w:val="24"/>
                <w:szCs w:val="24"/>
              </w:rPr>
              <w:t>1</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114</w:t>
            </w:r>
          </w:p>
        </w:tc>
        <w:tc>
          <w:tcPr>
            <w:tcW w:w="5245" w:type="dxa"/>
          </w:tcPr>
          <w:p w:rsidR="00FB6128" w:rsidRPr="00F53D7E" w:rsidRDefault="00FB6128" w:rsidP="00FB6128">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sidR="0070166E">
              <w:rPr>
                <w:rFonts w:ascii="Times New Roman" w:hAnsi="Times New Roman"/>
                <w:sz w:val="24"/>
                <w:szCs w:val="24"/>
              </w:rPr>
              <w:t>5</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115</w:t>
            </w:r>
          </w:p>
        </w:tc>
        <w:tc>
          <w:tcPr>
            <w:tcW w:w="5245" w:type="dxa"/>
          </w:tcPr>
          <w:p w:rsidR="00FB6128" w:rsidRPr="00F53D7E" w:rsidRDefault="00FB6128" w:rsidP="00FB6128">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6</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sidR="0070166E">
              <w:rPr>
                <w:rFonts w:ascii="Times New Roman" w:hAnsi="Times New Roman"/>
                <w:sz w:val="24"/>
                <w:szCs w:val="24"/>
              </w:rPr>
              <w:t>6</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116</w:t>
            </w:r>
          </w:p>
        </w:tc>
        <w:tc>
          <w:tcPr>
            <w:tcW w:w="5245" w:type="dxa"/>
          </w:tcPr>
          <w:p w:rsidR="00FB6128" w:rsidRPr="00F53D7E" w:rsidRDefault="00FB6128" w:rsidP="00FB6128">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sidR="0070166E">
              <w:rPr>
                <w:rFonts w:ascii="Times New Roman" w:hAnsi="Times New Roman"/>
                <w:sz w:val="24"/>
                <w:szCs w:val="24"/>
              </w:rPr>
              <w:t>7</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117</w:t>
            </w:r>
          </w:p>
        </w:tc>
        <w:tc>
          <w:tcPr>
            <w:tcW w:w="5245" w:type="dxa"/>
          </w:tcPr>
          <w:p w:rsidR="00FB6128" w:rsidRPr="00F53D7E" w:rsidRDefault="00FB6128" w:rsidP="00FB6128">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.04</w:t>
            </w:r>
          </w:p>
        </w:tc>
        <w:tc>
          <w:tcPr>
            <w:tcW w:w="1371" w:type="dxa"/>
          </w:tcPr>
          <w:p w:rsidR="00FB6128" w:rsidRPr="00F53D7E" w:rsidRDefault="0070166E" w:rsidP="00FB6128">
            <w:pPr>
              <w:ind w:firstLine="39"/>
              <w:jc w:val="left"/>
              <w:rPr>
                <w:rFonts w:ascii="Times New Roman" w:hAnsi="Times New Roman"/>
                <w:sz w:val="24"/>
                <w:szCs w:val="24"/>
              </w:rPr>
            </w:pPr>
            <w:r>
              <w:rPr>
                <w:rFonts w:ascii="Times New Roman" w:hAnsi="Times New Roman"/>
                <w:sz w:val="24"/>
                <w:szCs w:val="24"/>
              </w:rPr>
              <w:t>18</w:t>
            </w:r>
            <w:r w:rsidR="00FB6128">
              <w:rPr>
                <w:rFonts w:ascii="Times New Roman" w:hAnsi="Times New Roman"/>
                <w:sz w:val="24"/>
                <w:szCs w:val="24"/>
              </w:rPr>
              <w:t>.</w:t>
            </w:r>
            <w:r w:rsidR="00FB6128"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118</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Вычислительный практикум</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2</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sidR="0070166E">
              <w:rPr>
                <w:rFonts w:ascii="Times New Roman" w:hAnsi="Times New Roman"/>
                <w:sz w:val="24"/>
                <w:szCs w:val="24"/>
              </w:rPr>
              <w:t>2</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119</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Вычислительный практикум</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sidR="0070166E">
              <w:rPr>
                <w:rFonts w:ascii="Times New Roman" w:hAnsi="Times New Roman"/>
                <w:sz w:val="24"/>
                <w:szCs w:val="24"/>
              </w:rPr>
              <w:t>3</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120</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sidR="0070166E">
              <w:rPr>
                <w:rFonts w:ascii="Times New Roman" w:hAnsi="Times New Roman"/>
                <w:sz w:val="24"/>
                <w:szCs w:val="24"/>
              </w:rPr>
              <w:t>4</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121</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.04</w:t>
            </w:r>
          </w:p>
        </w:tc>
        <w:tc>
          <w:tcPr>
            <w:tcW w:w="1371" w:type="dxa"/>
          </w:tcPr>
          <w:p w:rsidR="00FB6128" w:rsidRPr="00F53D7E" w:rsidRDefault="00FB6128" w:rsidP="00FB6128">
            <w:pPr>
              <w:ind w:firstLine="39"/>
              <w:jc w:val="left"/>
              <w:rPr>
                <w:rFonts w:ascii="Times New Roman" w:hAnsi="Times New Roman"/>
                <w:sz w:val="24"/>
                <w:szCs w:val="24"/>
              </w:rPr>
            </w:pPr>
            <w:r w:rsidRPr="00F53D7E">
              <w:rPr>
                <w:rFonts w:ascii="Times New Roman" w:hAnsi="Times New Roman"/>
                <w:sz w:val="24"/>
                <w:szCs w:val="24"/>
              </w:rPr>
              <w:t>2</w:t>
            </w:r>
            <w:r w:rsidR="0070166E">
              <w:rPr>
                <w:rFonts w:ascii="Times New Roman" w:hAnsi="Times New Roman"/>
                <w:sz w:val="24"/>
                <w:szCs w:val="24"/>
              </w:rPr>
              <w:t>5</w:t>
            </w:r>
            <w:r w:rsidRPr="00F53D7E">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122</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29</w:t>
            </w:r>
            <w:r w:rsidRPr="00F53D7E">
              <w:rPr>
                <w:rFonts w:ascii="Times New Roman" w:hAnsi="Times New Roman"/>
                <w:sz w:val="24"/>
                <w:szCs w:val="24"/>
              </w:rPr>
              <w:t>.04</w:t>
            </w:r>
          </w:p>
        </w:tc>
        <w:tc>
          <w:tcPr>
            <w:tcW w:w="1371" w:type="dxa"/>
          </w:tcPr>
          <w:p w:rsidR="00FB6128" w:rsidRPr="00F53D7E" w:rsidRDefault="0070166E" w:rsidP="00FB6128">
            <w:pPr>
              <w:ind w:firstLine="39"/>
              <w:jc w:val="left"/>
              <w:rPr>
                <w:rFonts w:ascii="Times New Roman" w:hAnsi="Times New Roman"/>
                <w:sz w:val="24"/>
                <w:szCs w:val="24"/>
              </w:rPr>
            </w:pPr>
            <w:r>
              <w:rPr>
                <w:rFonts w:ascii="Times New Roman" w:hAnsi="Times New Roman"/>
                <w:sz w:val="24"/>
                <w:szCs w:val="24"/>
              </w:rPr>
              <w:t>29</w:t>
            </w:r>
            <w:r w:rsidR="00FB6128">
              <w:rPr>
                <w:rFonts w:ascii="Times New Roman" w:hAnsi="Times New Roman"/>
                <w:sz w:val="24"/>
                <w:szCs w:val="24"/>
              </w:rPr>
              <w:t>.04</w:t>
            </w:r>
          </w:p>
        </w:tc>
      </w:tr>
      <w:tr w:rsidR="00FB6128" w:rsidRPr="00980DF5" w:rsidTr="002A2EF8">
        <w:trPr>
          <w:trHeight w:val="546"/>
        </w:trPr>
        <w:tc>
          <w:tcPr>
            <w:tcW w:w="993" w:type="dxa"/>
          </w:tcPr>
          <w:p w:rsidR="00FB6128" w:rsidRPr="00F53D7E" w:rsidRDefault="0070166E" w:rsidP="0070166E">
            <w:pPr>
              <w:pStyle w:val="a3"/>
              <w:ind w:left="318" w:firstLine="0"/>
              <w:jc w:val="left"/>
              <w:rPr>
                <w:rFonts w:ascii="Times New Roman" w:hAnsi="Times New Roman"/>
                <w:sz w:val="24"/>
                <w:szCs w:val="24"/>
              </w:rPr>
            </w:pPr>
            <w:r>
              <w:rPr>
                <w:rFonts w:ascii="Times New Roman" w:hAnsi="Times New Roman"/>
                <w:sz w:val="24"/>
                <w:szCs w:val="24"/>
              </w:rPr>
              <w:t>123</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FB6128" w:rsidRPr="00F53D7E" w:rsidRDefault="00FB6128" w:rsidP="00FB6128">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30.04</w:t>
            </w:r>
          </w:p>
        </w:tc>
        <w:tc>
          <w:tcPr>
            <w:tcW w:w="1371" w:type="dxa"/>
          </w:tcPr>
          <w:p w:rsidR="00FB6128" w:rsidRPr="00F53D7E" w:rsidRDefault="0070166E" w:rsidP="00FB6128">
            <w:pPr>
              <w:ind w:firstLine="39"/>
              <w:jc w:val="left"/>
              <w:rPr>
                <w:rFonts w:ascii="Times New Roman" w:hAnsi="Times New Roman"/>
                <w:sz w:val="24"/>
                <w:szCs w:val="24"/>
              </w:rPr>
            </w:pPr>
            <w:r>
              <w:rPr>
                <w:rFonts w:ascii="Times New Roman" w:hAnsi="Times New Roman"/>
                <w:sz w:val="24"/>
                <w:szCs w:val="24"/>
              </w:rPr>
              <w:t>30</w:t>
            </w:r>
            <w:r w:rsidR="00FB6128">
              <w:rPr>
                <w:rFonts w:ascii="Times New Roman" w:hAnsi="Times New Roman"/>
                <w:sz w:val="24"/>
                <w:szCs w:val="24"/>
              </w:rPr>
              <w:t>.</w:t>
            </w:r>
            <w:r w:rsidR="00FB6128" w:rsidRPr="00F53D7E">
              <w:rPr>
                <w:rFonts w:ascii="Times New Roman" w:hAnsi="Times New Roman"/>
                <w:sz w:val="24"/>
                <w:szCs w:val="24"/>
              </w:rPr>
              <w:t>05</w:t>
            </w:r>
          </w:p>
        </w:tc>
      </w:tr>
      <w:tr w:rsidR="00246896" w:rsidRPr="00980DF5" w:rsidTr="002A2EF8">
        <w:trPr>
          <w:trHeight w:val="546"/>
        </w:trPr>
        <w:tc>
          <w:tcPr>
            <w:tcW w:w="993" w:type="dxa"/>
          </w:tcPr>
          <w:p w:rsidR="00246896" w:rsidRPr="00F53D7E" w:rsidRDefault="00246896" w:rsidP="0070166E">
            <w:pPr>
              <w:pStyle w:val="a3"/>
              <w:ind w:left="318" w:firstLine="0"/>
              <w:jc w:val="left"/>
              <w:rPr>
                <w:rFonts w:ascii="Times New Roman" w:hAnsi="Times New Roman"/>
                <w:sz w:val="24"/>
                <w:szCs w:val="24"/>
              </w:rPr>
            </w:pPr>
            <w:r>
              <w:rPr>
                <w:rFonts w:ascii="Times New Roman" w:hAnsi="Times New Roman"/>
                <w:sz w:val="24"/>
                <w:szCs w:val="24"/>
              </w:rPr>
              <w:t>124</w:t>
            </w:r>
          </w:p>
        </w:tc>
        <w:tc>
          <w:tcPr>
            <w:tcW w:w="5245" w:type="dxa"/>
          </w:tcPr>
          <w:p w:rsidR="00246896" w:rsidRPr="00F53D7E" w:rsidRDefault="00246896"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246896" w:rsidRPr="00F53D7E" w:rsidRDefault="00246896" w:rsidP="00FB6128">
            <w:pPr>
              <w:spacing w:line="276" w:lineRule="auto"/>
              <w:jc w:val="left"/>
              <w:rPr>
                <w:rFonts w:ascii="Times New Roman" w:hAnsi="Times New Roman"/>
                <w:sz w:val="24"/>
                <w:szCs w:val="24"/>
              </w:rPr>
            </w:pPr>
          </w:p>
        </w:tc>
        <w:tc>
          <w:tcPr>
            <w:tcW w:w="1462" w:type="dxa"/>
            <w:gridSpan w:val="2"/>
          </w:tcPr>
          <w:p w:rsidR="00246896" w:rsidRPr="00F53D7E" w:rsidRDefault="00246896" w:rsidP="00FB6128">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1</w:t>
            </w:r>
            <w:r w:rsidRPr="00F53D7E">
              <w:rPr>
                <w:rFonts w:ascii="Times New Roman" w:hAnsi="Times New Roman"/>
                <w:sz w:val="24"/>
                <w:szCs w:val="24"/>
              </w:rPr>
              <w:t>05</w:t>
            </w:r>
          </w:p>
        </w:tc>
        <w:tc>
          <w:tcPr>
            <w:tcW w:w="1371" w:type="dxa"/>
          </w:tcPr>
          <w:p w:rsidR="00246896" w:rsidRPr="00F53D7E" w:rsidRDefault="00246896" w:rsidP="00F937BE">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05</w:t>
            </w:r>
          </w:p>
        </w:tc>
      </w:tr>
      <w:tr w:rsidR="00246896" w:rsidRPr="00980DF5" w:rsidTr="002A2EF8">
        <w:trPr>
          <w:trHeight w:val="546"/>
        </w:trPr>
        <w:tc>
          <w:tcPr>
            <w:tcW w:w="993" w:type="dxa"/>
          </w:tcPr>
          <w:p w:rsidR="00246896" w:rsidRPr="00F53D7E" w:rsidRDefault="00246896" w:rsidP="0070166E">
            <w:pPr>
              <w:pStyle w:val="a3"/>
              <w:ind w:left="318" w:firstLine="0"/>
              <w:jc w:val="left"/>
              <w:rPr>
                <w:rFonts w:ascii="Times New Roman" w:hAnsi="Times New Roman"/>
                <w:sz w:val="24"/>
                <w:szCs w:val="24"/>
              </w:rPr>
            </w:pPr>
            <w:r>
              <w:rPr>
                <w:rFonts w:ascii="Times New Roman" w:hAnsi="Times New Roman"/>
                <w:sz w:val="24"/>
                <w:szCs w:val="24"/>
              </w:rPr>
              <w:t>125</w:t>
            </w:r>
          </w:p>
        </w:tc>
        <w:tc>
          <w:tcPr>
            <w:tcW w:w="5245" w:type="dxa"/>
          </w:tcPr>
          <w:p w:rsidR="00246896" w:rsidRPr="00F53D7E" w:rsidRDefault="00246896"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10«Решение текстовых задач»</w:t>
            </w:r>
          </w:p>
        </w:tc>
        <w:tc>
          <w:tcPr>
            <w:tcW w:w="1280" w:type="dxa"/>
          </w:tcPr>
          <w:p w:rsidR="00246896" w:rsidRPr="00F53D7E" w:rsidRDefault="00246896" w:rsidP="00FB6128">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462" w:type="dxa"/>
            <w:gridSpan w:val="2"/>
          </w:tcPr>
          <w:p w:rsidR="00246896" w:rsidRPr="00F53D7E" w:rsidRDefault="00246896" w:rsidP="00FB6128">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2</w:t>
            </w:r>
            <w:r w:rsidRPr="00F53D7E">
              <w:rPr>
                <w:rFonts w:ascii="Times New Roman" w:hAnsi="Times New Roman"/>
                <w:sz w:val="24"/>
                <w:szCs w:val="24"/>
              </w:rPr>
              <w:t>.05</w:t>
            </w:r>
          </w:p>
        </w:tc>
        <w:tc>
          <w:tcPr>
            <w:tcW w:w="1371" w:type="dxa"/>
          </w:tcPr>
          <w:p w:rsidR="00246896" w:rsidRPr="00F53D7E" w:rsidRDefault="00246896" w:rsidP="00F937BE">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.05</w:t>
            </w:r>
          </w:p>
        </w:tc>
      </w:tr>
      <w:tr w:rsidR="00246896" w:rsidRPr="00980DF5" w:rsidTr="002A2EF8">
        <w:trPr>
          <w:trHeight w:val="546"/>
        </w:trPr>
        <w:tc>
          <w:tcPr>
            <w:tcW w:w="993" w:type="dxa"/>
          </w:tcPr>
          <w:p w:rsidR="00246896" w:rsidRPr="00F53D7E" w:rsidRDefault="00246896" w:rsidP="0070166E">
            <w:pPr>
              <w:pStyle w:val="a3"/>
              <w:ind w:left="318" w:firstLine="0"/>
              <w:jc w:val="left"/>
              <w:rPr>
                <w:rFonts w:ascii="Times New Roman" w:hAnsi="Times New Roman"/>
                <w:sz w:val="24"/>
                <w:szCs w:val="24"/>
              </w:rPr>
            </w:pPr>
            <w:r>
              <w:rPr>
                <w:rFonts w:ascii="Times New Roman" w:hAnsi="Times New Roman"/>
                <w:sz w:val="24"/>
                <w:szCs w:val="24"/>
              </w:rPr>
              <w:t>126</w:t>
            </w:r>
          </w:p>
        </w:tc>
        <w:tc>
          <w:tcPr>
            <w:tcW w:w="5245" w:type="dxa"/>
          </w:tcPr>
          <w:p w:rsidR="00246896" w:rsidRPr="00FB6128" w:rsidRDefault="00246896" w:rsidP="00FB6128">
            <w:pPr>
              <w:spacing w:before="100" w:beforeAutospacing="1" w:after="100" w:afterAutospacing="1" w:line="288"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Геометрический   практикум</w:t>
            </w:r>
          </w:p>
        </w:tc>
        <w:tc>
          <w:tcPr>
            <w:tcW w:w="1280" w:type="dxa"/>
          </w:tcPr>
          <w:p w:rsidR="00246896" w:rsidRPr="00F53D7E" w:rsidRDefault="00246896" w:rsidP="00FB6128">
            <w:pPr>
              <w:spacing w:line="276" w:lineRule="auto"/>
              <w:jc w:val="left"/>
              <w:rPr>
                <w:rFonts w:ascii="Times New Roman" w:hAnsi="Times New Roman"/>
                <w:sz w:val="24"/>
                <w:szCs w:val="24"/>
              </w:rPr>
            </w:pPr>
          </w:p>
        </w:tc>
        <w:tc>
          <w:tcPr>
            <w:tcW w:w="1462" w:type="dxa"/>
            <w:gridSpan w:val="2"/>
          </w:tcPr>
          <w:p w:rsidR="00246896" w:rsidRPr="00F53D7E" w:rsidRDefault="00246896" w:rsidP="00FB6128">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05</w:t>
            </w:r>
          </w:p>
        </w:tc>
        <w:tc>
          <w:tcPr>
            <w:tcW w:w="1371" w:type="dxa"/>
          </w:tcPr>
          <w:p w:rsidR="00246896" w:rsidRPr="00F53D7E" w:rsidRDefault="00246896" w:rsidP="00F937BE">
            <w:pPr>
              <w:ind w:firstLine="39"/>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8</w:t>
            </w:r>
            <w:r w:rsidRPr="00F53D7E">
              <w:rPr>
                <w:rFonts w:ascii="Times New Roman" w:hAnsi="Times New Roman"/>
                <w:sz w:val="24"/>
                <w:szCs w:val="24"/>
              </w:rPr>
              <w:t>.05</w:t>
            </w:r>
          </w:p>
        </w:tc>
      </w:tr>
      <w:tr w:rsidR="00246896" w:rsidRPr="00980DF5" w:rsidTr="002A2EF8">
        <w:trPr>
          <w:trHeight w:val="546"/>
        </w:trPr>
        <w:tc>
          <w:tcPr>
            <w:tcW w:w="993" w:type="dxa"/>
          </w:tcPr>
          <w:p w:rsidR="00246896" w:rsidRPr="00F53D7E" w:rsidRDefault="00246896" w:rsidP="0070166E">
            <w:pPr>
              <w:pStyle w:val="a3"/>
              <w:ind w:left="318" w:firstLine="0"/>
              <w:jc w:val="left"/>
              <w:rPr>
                <w:rFonts w:ascii="Times New Roman" w:hAnsi="Times New Roman"/>
                <w:sz w:val="24"/>
                <w:szCs w:val="24"/>
              </w:rPr>
            </w:pPr>
            <w:r>
              <w:rPr>
                <w:rFonts w:ascii="Times New Roman" w:hAnsi="Times New Roman"/>
                <w:sz w:val="24"/>
                <w:szCs w:val="24"/>
              </w:rPr>
              <w:t>127</w:t>
            </w:r>
          </w:p>
        </w:tc>
        <w:tc>
          <w:tcPr>
            <w:tcW w:w="5245" w:type="dxa"/>
          </w:tcPr>
          <w:p w:rsidR="00246896" w:rsidRPr="00F53D7E" w:rsidRDefault="00246896"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развитию   пространственного воображения</w:t>
            </w:r>
          </w:p>
        </w:tc>
        <w:tc>
          <w:tcPr>
            <w:tcW w:w="1280" w:type="dxa"/>
          </w:tcPr>
          <w:p w:rsidR="00246896" w:rsidRPr="00F53D7E" w:rsidRDefault="00246896" w:rsidP="00FB6128">
            <w:pPr>
              <w:spacing w:line="276" w:lineRule="auto"/>
              <w:jc w:val="left"/>
              <w:rPr>
                <w:rFonts w:ascii="Times New Roman" w:hAnsi="Times New Roman"/>
                <w:sz w:val="24"/>
                <w:szCs w:val="24"/>
              </w:rPr>
            </w:pPr>
          </w:p>
        </w:tc>
        <w:tc>
          <w:tcPr>
            <w:tcW w:w="1462" w:type="dxa"/>
            <w:gridSpan w:val="2"/>
          </w:tcPr>
          <w:p w:rsidR="00246896" w:rsidRPr="00F53D7E" w:rsidRDefault="00246896" w:rsidP="00FB6128">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.05</w:t>
            </w:r>
          </w:p>
        </w:tc>
        <w:tc>
          <w:tcPr>
            <w:tcW w:w="1371" w:type="dxa"/>
          </w:tcPr>
          <w:p w:rsidR="00246896" w:rsidRPr="00F53D7E" w:rsidRDefault="00246896" w:rsidP="00F937BE">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.05</w:t>
            </w:r>
          </w:p>
        </w:tc>
      </w:tr>
      <w:tr w:rsidR="00246896" w:rsidRPr="00980DF5" w:rsidTr="002A2EF8">
        <w:trPr>
          <w:trHeight w:val="546"/>
        </w:trPr>
        <w:tc>
          <w:tcPr>
            <w:tcW w:w="993" w:type="dxa"/>
          </w:tcPr>
          <w:p w:rsidR="00246896" w:rsidRPr="00F53D7E" w:rsidRDefault="00246896" w:rsidP="0070166E">
            <w:pPr>
              <w:pStyle w:val="a3"/>
              <w:ind w:left="318" w:firstLine="0"/>
              <w:jc w:val="left"/>
              <w:rPr>
                <w:rFonts w:ascii="Times New Roman" w:hAnsi="Times New Roman"/>
                <w:sz w:val="24"/>
                <w:szCs w:val="24"/>
              </w:rPr>
            </w:pPr>
            <w:r>
              <w:rPr>
                <w:rFonts w:ascii="Times New Roman" w:hAnsi="Times New Roman"/>
                <w:sz w:val="24"/>
                <w:szCs w:val="24"/>
              </w:rPr>
              <w:t>128</w:t>
            </w:r>
          </w:p>
        </w:tc>
        <w:tc>
          <w:tcPr>
            <w:tcW w:w="5245" w:type="dxa"/>
          </w:tcPr>
          <w:p w:rsidR="00246896" w:rsidRPr="00F53D7E" w:rsidRDefault="00246896"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Практикум по развитию </w:t>
            </w:r>
            <w:r>
              <w:rPr>
                <w:rFonts w:ascii="Times New Roman" w:eastAsia="Times New Roman" w:hAnsi="Times New Roman"/>
                <w:sz w:val="24"/>
                <w:szCs w:val="24"/>
                <w:lang w:eastAsia="ru-RU"/>
              </w:rPr>
              <w:t>  пространственного воображения</w:t>
            </w:r>
          </w:p>
        </w:tc>
        <w:tc>
          <w:tcPr>
            <w:tcW w:w="1280" w:type="dxa"/>
          </w:tcPr>
          <w:p w:rsidR="00246896" w:rsidRPr="00F53D7E" w:rsidRDefault="00246896" w:rsidP="00FB6128">
            <w:pPr>
              <w:spacing w:line="276" w:lineRule="auto"/>
              <w:jc w:val="left"/>
              <w:rPr>
                <w:rFonts w:ascii="Times New Roman" w:hAnsi="Times New Roman"/>
                <w:sz w:val="24"/>
                <w:szCs w:val="24"/>
              </w:rPr>
            </w:pPr>
          </w:p>
        </w:tc>
        <w:tc>
          <w:tcPr>
            <w:tcW w:w="1462" w:type="dxa"/>
            <w:gridSpan w:val="2"/>
          </w:tcPr>
          <w:p w:rsidR="00246896" w:rsidRPr="00F53D7E" w:rsidRDefault="00246896" w:rsidP="00FB6128">
            <w:pPr>
              <w:ind w:firstLine="39"/>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8</w:t>
            </w:r>
            <w:r w:rsidRPr="00F53D7E">
              <w:rPr>
                <w:rFonts w:ascii="Times New Roman" w:hAnsi="Times New Roman"/>
                <w:sz w:val="24"/>
                <w:szCs w:val="24"/>
              </w:rPr>
              <w:t>.05</w:t>
            </w:r>
          </w:p>
        </w:tc>
        <w:tc>
          <w:tcPr>
            <w:tcW w:w="1371" w:type="dxa"/>
          </w:tcPr>
          <w:p w:rsidR="00246896" w:rsidRPr="00F53D7E" w:rsidRDefault="00246896" w:rsidP="00F937BE">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05</w:t>
            </w:r>
          </w:p>
        </w:tc>
      </w:tr>
      <w:tr w:rsidR="00246896" w:rsidRPr="00980DF5" w:rsidTr="002A2EF8">
        <w:trPr>
          <w:trHeight w:val="546"/>
        </w:trPr>
        <w:tc>
          <w:tcPr>
            <w:tcW w:w="993" w:type="dxa"/>
          </w:tcPr>
          <w:p w:rsidR="00246896" w:rsidRPr="00F53D7E" w:rsidRDefault="00246896" w:rsidP="0070166E">
            <w:pPr>
              <w:pStyle w:val="a3"/>
              <w:ind w:left="318" w:firstLine="0"/>
              <w:jc w:val="left"/>
              <w:rPr>
                <w:rFonts w:ascii="Times New Roman" w:hAnsi="Times New Roman"/>
                <w:sz w:val="24"/>
                <w:szCs w:val="24"/>
              </w:rPr>
            </w:pPr>
            <w:r>
              <w:rPr>
                <w:rFonts w:ascii="Times New Roman" w:hAnsi="Times New Roman"/>
                <w:sz w:val="24"/>
                <w:szCs w:val="24"/>
              </w:rPr>
              <w:t>129</w:t>
            </w:r>
          </w:p>
        </w:tc>
        <w:tc>
          <w:tcPr>
            <w:tcW w:w="5245" w:type="dxa"/>
          </w:tcPr>
          <w:p w:rsidR="00246896" w:rsidRPr="00F53D7E" w:rsidRDefault="00246896"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Практикум по развитию   пространственного воображения</w:t>
            </w:r>
          </w:p>
        </w:tc>
        <w:tc>
          <w:tcPr>
            <w:tcW w:w="1280" w:type="dxa"/>
          </w:tcPr>
          <w:p w:rsidR="00246896" w:rsidRPr="00F53D7E" w:rsidRDefault="00246896" w:rsidP="00FB6128">
            <w:pPr>
              <w:spacing w:line="276" w:lineRule="auto"/>
              <w:jc w:val="left"/>
              <w:rPr>
                <w:rFonts w:ascii="Times New Roman" w:hAnsi="Times New Roman"/>
                <w:sz w:val="24"/>
                <w:szCs w:val="24"/>
              </w:rPr>
            </w:pPr>
          </w:p>
        </w:tc>
        <w:tc>
          <w:tcPr>
            <w:tcW w:w="1462" w:type="dxa"/>
            <w:gridSpan w:val="2"/>
          </w:tcPr>
          <w:p w:rsidR="00246896" w:rsidRPr="00F53D7E" w:rsidRDefault="00246896" w:rsidP="00FB6128">
            <w:pPr>
              <w:ind w:firstLine="39"/>
              <w:jc w:val="left"/>
              <w:rPr>
                <w:rFonts w:ascii="Times New Roman" w:hAnsi="Times New Roman"/>
                <w:sz w:val="24"/>
                <w:szCs w:val="24"/>
              </w:rPr>
            </w:pPr>
            <w:r>
              <w:rPr>
                <w:rFonts w:ascii="Times New Roman" w:hAnsi="Times New Roman"/>
                <w:sz w:val="24"/>
                <w:szCs w:val="24"/>
              </w:rPr>
              <w:t>09.</w:t>
            </w:r>
            <w:r w:rsidRPr="00F53D7E">
              <w:rPr>
                <w:rFonts w:ascii="Times New Roman" w:hAnsi="Times New Roman"/>
                <w:sz w:val="24"/>
                <w:szCs w:val="24"/>
              </w:rPr>
              <w:t>05</w:t>
            </w:r>
          </w:p>
        </w:tc>
        <w:tc>
          <w:tcPr>
            <w:tcW w:w="1371" w:type="dxa"/>
          </w:tcPr>
          <w:p w:rsidR="00246896" w:rsidRPr="00F53D7E" w:rsidRDefault="00246896" w:rsidP="00F937BE">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.05</w:t>
            </w:r>
          </w:p>
          <w:p w:rsidR="00246896" w:rsidRPr="00F53D7E" w:rsidRDefault="00246896" w:rsidP="00F937BE">
            <w:pPr>
              <w:ind w:firstLine="39"/>
              <w:jc w:val="left"/>
              <w:rPr>
                <w:rFonts w:ascii="Times New Roman" w:hAnsi="Times New Roman"/>
                <w:sz w:val="24"/>
                <w:szCs w:val="24"/>
              </w:rPr>
            </w:pPr>
          </w:p>
        </w:tc>
      </w:tr>
      <w:tr w:rsidR="00246896" w:rsidRPr="00980DF5" w:rsidTr="002A2EF8">
        <w:trPr>
          <w:trHeight w:val="546"/>
        </w:trPr>
        <w:tc>
          <w:tcPr>
            <w:tcW w:w="993" w:type="dxa"/>
          </w:tcPr>
          <w:p w:rsidR="00246896" w:rsidRPr="00F53D7E" w:rsidRDefault="00246896" w:rsidP="0070166E">
            <w:pPr>
              <w:pStyle w:val="a3"/>
              <w:ind w:left="318" w:firstLine="0"/>
              <w:jc w:val="left"/>
              <w:rPr>
                <w:rFonts w:ascii="Times New Roman" w:hAnsi="Times New Roman"/>
                <w:sz w:val="24"/>
                <w:szCs w:val="24"/>
              </w:rPr>
            </w:pPr>
            <w:r>
              <w:rPr>
                <w:rFonts w:ascii="Times New Roman" w:hAnsi="Times New Roman"/>
                <w:sz w:val="24"/>
                <w:szCs w:val="24"/>
              </w:rPr>
              <w:t>130</w:t>
            </w:r>
          </w:p>
        </w:tc>
        <w:tc>
          <w:tcPr>
            <w:tcW w:w="5245" w:type="dxa"/>
          </w:tcPr>
          <w:p w:rsidR="00246896" w:rsidRPr="00F53D7E" w:rsidRDefault="00246896"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Повторение </w:t>
            </w:r>
            <w:r w:rsidRPr="00F53D7E">
              <w:rPr>
                <w:rFonts w:ascii="Times New Roman" w:eastAsia="Times New Roman" w:hAnsi="Times New Roman"/>
                <w:bCs/>
                <w:sz w:val="24"/>
                <w:szCs w:val="24"/>
                <w:lang w:eastAsia="ru-RU"/>
              </w:rPr>
              <w:t>материала курса «Математика 6 класс»</w:t>
            </w:r>
          </w:p>
        </w:tc>
        <w:tc>
          <w:tcPr>
            <w:tcW w:w="1280" w:type="dxa"/>
          </w:tcPr>
          <w:p w:rsidR="00246896" w:rsidRPr="00F53D7E" w:rsidRDefault="00246896" w:rsidP="00FB6128">
            <w:pPr>
              <w:spacing w:line="276" w:lineRule="auto"/>
              <w:jc w:val="left"/>
              <w:rPr>
                <w:rFonts w:ascii="Times New Roman" w:hAnsi="Times New Roman"/>
                <w:sz w:val="24"/>
                <w:szCs w:val="24"/>
              </w:rPr>
            </w:pPr>
          </w:p>
        </w:tc>
        <w:tc>
          <w:tcPr>
            <w:tcW w:w="1462" w:type="dxa"/>
            <w:gridSpan w:val="2"/>
          </w:tcPr>
          <w:p w:rsidR="00246896" w:rsidRPr="00F53D7E" w:rsidRDefault="00246896" w:rsidP="00FB6128">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.05</w:t>
            </w:r>
          </w:p>
        </w:tc>
        <w:tc>
          <w:tcPr>
            <w:tcW w:w="1371" w:type="dxa"/>
          </w:tcPr>
          <w:p w:rsidR="00246896" w:rsidRPr="00F53D7E" w:rsidRDefault="00246896" w:rsidP="00F937BE">
            <w:pPr>
              <w:ind w:firstLine="39"/>
              <w:jc w:val="left"/>
              <w:rPr>
                <w:rFonts w:ascii="Times New Roman" w:hAnsi="Times New Roman"/>
                <w:sz w:val="24"/>
                <w:szCs w:val="24"/>
              </w:rPr>
            </w:pPr>
            <w:r>
              <w:rPr>
                <w:rFonts w:ascii="Times New Roman" w:hAnsi="Times New Roman"/>
                <w:sz w:val="24"/>
                <w:szCs w:val="24"/>
              </w:rPr>
              <w:t>16.05</w:t>
            </w:r>
          </w:p>
        </w:tc>
      </w:tr>
      <w:tr w:rsidR="00FB6128" w:rsidRPr="00980DF5" w:rsidTr="002A2EF8">
        <w:trPr>
          <w:trHeight w:val="546"/>
        </w:trPr>
        <w:tc>
          <w:tcPr>
            <w:tcW w:w="993" w:type="dxa"/>
          </w:tcPr>
          <w:p w:rsidR="00FB6128" w:rsidRPr="0070166E" w:rsidRDefault="0070166E" w:rsidP="0070166E">
            <w:pPr>
              <w:ind w:left="392" w:firstLine="0"/>
              <w:jc w:val="left"/>
              <w:rPr>
                <w:rFonts w:ascii="Times New Roman" w:hAnsi="Times New Roman"/>
                <w:sz w:val="24"/>
                <w:szCs w:val="24"/>
              </w:rPr>
            </w:pPr>
            <w:r>
              <w:rPr>
                <w:rFonts w:ascii="Times New Roman" w:hAnsi="Times New Roman"/>
                <w:sz w:val="24"/>
                <w:szCs w:val="24"/>
              </w:rPr>
              <w:t>131</w:t>
            </w:r>
          </w:p>
        </w:tc>
        <w:tc>
          <w:tcPr>
            <w:tcW w:w="5245" w:type="dxa"/>
          </w:tcPr>
          <w:p w:rsidR="00FB6128" w:rsidRPr="00F53D7E" w:rsidRDefault="00FB6128"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Итоговая контрольная работа № 11по материалу курса «Математика 6 класс»</w:t>
            </w:r>
          </w:p>
        </w:tc>
        <w:tc>
          <w:tcPr>
            <w:tcW w:w="1280" w:type="dxa"/>
          </w:tcPr>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05</w:t>
            </w:r>
          </w:p>
        </w:tc>
        <w:tc>
          <w:tcPr>
            <w:tcW w:w="1371" w:type="dxa"/>
          </w:tcPr>
          <w:p w:rsidR="00FB6128" w:rsidRPr="00F53D7E" w:rsidRDefault="00246896" w:rsidP="00FB6128">
            <w:pPr>
              <w:ind w:firstLine="39"/>
              <w:jc w:val="left"/>
              <w:rPr>
                <w:rFonts w:ascii="Times New Roman" w:hAnsi="Times New Roman"/>
                <w:sz w:val="24"/>
                <w:szCs w:val="24"/>
              </w:rPr>
            </w:pPr>
            <w:r>
              <w:rPr>
                <w:rFonts w:ascii="Times New Roman" w:hAnsi="Times New Roman"/>
                <w:sz w:val="24"/>
                <w:szCs w:val="24"/>
              </w:rPr>
              <w:t>20.05</w:t>
            </w:r>
          </w:p>
        </w:tc>
      </w:tr>
      <w:tr w:rsidR="007252DE" w:rsidRPr="00980DF5" w:rsidTr="00246896">
        <w:trPr>
          <w:trHeight w:val="546"/>
        </w:trPr>
        <w:tc>
          <w:tcPr>
            <w:tcW w:w="993" w:type="dxa"/>
            <w:vMerge w:val="restart"/>
          </w:tcPr>
          <w:p w:rsidR="007252DE" w:rsidRPr="007252DE" w:rsidRDefault="007252DE" w:rsidP="007252DE">
            <w:pPr>
              <w:pStyle w:val="a3"/>
              <w:ind w:left="318" w:firstLine="0"/>
              <w:jc w:val="left"/>
              <w:rPr>
                <w:rFonts w:ascii="Times New Roman" w:hAnsi="Times New Roman"/>
                <w:sz w:val="24"/>
                <w:szCs w:val="24"/>
              </w:rPr>
            </w:pPr>
            <w:r>
              <w:rPr>
                <w:rFonts w:ascii="Times New Roman" w:hAnsi="Times New Roman"/>
                <w:sz w:val="24"/>
                <w:szCs w:val="24"/>
              </w:rPr>
              <w:t>132</w:t>
            </w:r>
            <w:r w:rsidRPr="007252DE">
              <w:rPr>
                <w:rFonts w:ascii="Times New Roman" w:hAnsi="Times New Roman"/>
                <w:sz w:val="24"/>
                <w:szCs w:val="24"/>
              </w:rPr>
              <w:t xml:space="preserve"> (13</w:t>
            </w:r>
            <w:r>
              <w:rPr>
                <w:rFonts w:ascii="Times New Roman" w:hAnsi="Times New Roman"/>
                <w:sz w:val="24"/>
                <w:szCs w:val="24"/>
              </w:rPr>
              <w:t>2</w:t>
            </w:r>
            <w:r w:rsidRPr="007252DE">
              <w:rPr>
                <w:rFonts w:ascii="Times New Roman" w:hAnsi="Times New Roman"/>
                <w:sz w:val="24"/>
                <w:szCs w:val="24"/>
              </w:rPr>
              <w:t>13</w:t>
            </w:r>
            <w:r>
              <w:rPr>
                <w:rFonts w:ascii="Times New Roman" w:hAnsi="Times New Roman"/>
                <w:sz w:val="24"/>
                <w:szCs w:val="24"/>
              </w:rPr>
              <w:t>3</w:t>
            </w:r>
            <w:r w:rsidRPr="007252DE">
              <w:rPr>
                <w:rFonts w:ascii="Times New Roman" w:hAnsi="Times New Roman"/>
                <w:sz w:val="24"/>
                <w:szCs w:val="24"/>
              </w:rPr>
              <w:t>)</w:t>
            </w:r>
          </w:p>
        </w:tc>
        <w:tc>
          <w:tcPr>
            <w:tcW w:w="5245" w:type="dxa"/>
          </w:tcPr>
          <w:p w:rsidR="007252DE" w:rsidRPr="00F53D7E" w:rsidRDefault="007252DE" w:rsidP="00FB6128">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 xml:space="preserve">Анализ контрольной работы. </w:t>
            </w:r>
          </w:p>
        </w:tc>
        <w:tc>
          <w:tcPr>
            <w:tcW w:w="1280" w:type="dxa"/>
          </w:tcPr>
          <w:p w:rsidR="007252DE" w:rsidRPr="00F53D7E" w:rsidRDefault="007252DE" w:rsidP="00FB6128">
            <w:pPr>
              <w:spacing w:line="276" w:lineRule="auto"/>
              <w:jc w:val="left"/>
              <w:rPr>
                <w:rFonts w:ascii="Times New Roman" w:hAnsi="Times New Roman"/>
                <w:sz w:val="24"/>
                <w:szCs w:val="24"/>
              </w:rPr>
            </w:pPr>
          </w:p>
        </w:tc>
        <w:tc>
          <w:tcPr>
            <w:tcW w:w="1462" w:type="dxa"/>
            <w:gridSpan w:val="2"/>
          </w:tcPr>
          <w:p w:rsidR="007252DE" w:rsidRPr="00F53D7E" w:rsidRDefault="007252DE" w:rsidP="00FB612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.05</w:t>
            </w:r>
          </w:p>
          <w:p w:rsidR="007252DE" w:rsidRPr="00F53D7E" w:rsidRDefault="007252DE" w:rsidP="00FB6128">
            <w:pPr>
              <w:ind w:firstLine="39"/>
              <w:jc w:val="left"/>
              <w:rPr>
                <w:rFonts w:ascii="Times New Roman" w:hAnsi="Times New Roman"/>
                <w:sz w:val="24"/>
                <w:szCs w:val="24"/>
              </w:rPr>
            </w:pPr>
          </w:p>
        </w:tc>
        <w:tc>
          <w:tcPr>
            <w:tcW w:w="1371" w:type="dxa"/>
            <w:vMerge w:val="restart"/>
            <w:vAlign w:val="center"/>
          </w:tcPr>
          <w:p w:rsidR="007252DE" w:rsidRPr="00F53D7E" w:rsidRDefault="007252DE" w:rsidP="00246896">
            <w:pPr>
              <w:ind w:firstLine="39"/>
              <w:jc w:val="center"/>
              <w:rPr>
                <w:rFonts w:ascii="Times New Roman" w:hAnsi="Times New Roman"/>
                <w:sz w:val="24"/>
                <w:szCs w:val="24"/>
              </w:rPr>
            </w:pPr>
            <w:r>
              <w:rPr>
                <w:rFonts w:ascii="Times New Roman" w:hAnsi="Times New Roman"/>
                <w:sz w:val="24"/>
                <w:szCs w:val="24"/>
              </w:rPr>
              <w:t>21.05</w:t>
            </w:r>
          </w:p>
        </w:tc>
      </w:tr>
      <w:tr w:rsidR="007252DE" w:rsidRPr="00980DF5" w:rsidTr="002A2EF8">
        <w:trPr>
          <w:trHeight w:val="546"/>
        </w:trPr>
        <w:tc>
          <w:tcPr>
            <w:tcW w:w="993" w:type="dxa"/>
            <w:vMerge/>
          </w:tcPr>
          <w:p w:rsidR="007252DE" w:rsidRPr="00F53D7E" w:rsidRDefault="007252DE" w:rsidP="0070166E">
            <w:pPr>
              <w:pStyle w:val="a3"/>
              <w:ind w:left="318" w:firstLine="0"/>
              <w:jc w:val="left"/>
              <w:rPr>
                <w:rFonts w:ascii="Times New Roman" w:hAnsi="Times New Roman"/>
                <w:sz w:val="24"/>
                <w:szCs w:val="24"/>
              </w:rPr>
            </w:pPr>
          </w:p>
        </w:tc>
        <w:tc>
          <w:tcPr>
            <w:tcW w:w="5245" w:type="dxa"/>
          </w:tcPr>
          <w:p w:rsidR="007252DE" w:rsidRPr="00F53D7E" w:rsidRDefault="007252DE"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Обобщающий урок по теме «Уравнения»</w:t>
            </w:r>
          </w:p>
        </w:tc>
        <w:tc>
          <w:tcPr>
            <w:tcW w:w="1280" w:type="dxa"/>
          </w:tcPr>
          <w:p w:rsidR="007252DE" w:rsidRPr="00F53D7E" w:rsidRDefault="007252DE" w:rsidP="00FB6128">
            <w:pPr>
              <w:spacing w:line="276" w:lineRule="auto"/>
              <w:jc w:val="left"/>
              <w:rPr>
                <w:rFonts w:ascii="Times New Roman" w:hAnsi="Times New Roman"/>
                <w:sz w:val="24"/>
                <w:szCs w:val="24"/>
              </w:rPr>
            </w:pPr>
          </w:p>
        </w:tc>
        <w:tc>
          <w:tcPr>
            <w:tcW w:w="1462" w:type="dxa"/>
            <w:gridSpan w:val="2"/>
          </w:tcPr>
          <w:p w:rsidR="007252DE" w:rsidRPr="00F53D7E" w:rsidRDefault="007252DE" w:rsidP="00FB6128">
            <w:pPr>
              <w:ind w:firstLine="39"/>
              <w:jc w:val="left"/>
              <w:rPr>
                <w:rFonts w:ascii="Times New Roman" w:hAnsi="Times New Roman"/>
                <w:sz w:val="24"/>
                <w:szCs w:val="24"/>
              </w:rPr>
            </w:pPr>
            <w:r>
              <w:rPr>
                <w:rFonts w:ascii="Times New Roman" w:hAnsi="Times New Roman"/>
                <w:sz w:val="24"/>
                <w:szCs w:val="24"/>
              </w:rPr>
              <w:t>16.05</w:t>
            </w:r>
          </w:p>
        </w:tc>
        <w:tc>
          <w:tcPr>
            <w:tcW w:w="1371" w:type="dxa"/>
            <w:vMerge/>
          </w:tcPr>
          <w:p w:rsidR="007252DE" w:rsidRPr="00F53D7E" w:rsidRDefault="007252DE" w:rsidP="00FB6128">
            <w:pPr>
              <w:ind w:firstLine="39"/>
              <w:jc w:val="left"/>
              <w:rPr>
                <w:rFonts w:ascii="Times New Roman" w:hAnsi="Times New Roman"/>
                <w:sz w:val="24"/>
                <w:szCs w:val="24"/>
              </w:rPr>
            </w:pPr>
          </w:p>
        </w:tc>
      </w:tr>
      <w:tr w:rsidR="007252DE" w:rsidRPr="00980DF5" w:rsidTr="00246896">
        <w:trPr>
          <w:trHeight w:val="546"/>
        </w:trPr>
        <w:tc>
          <w:tcPr>
            <w:tcW w:w="993" w:type="dxa"/>
            <w:vMerge w:val="restart"/>
          </w:tcPr>
          <w:p w:rsidR="007252DE" w:rsidRPr="00F53D7E" w:rsidRDefault="007252DE" w:rsidP="007252DE">
            <w:pPr>
              <w:pStyle w:val="a3"/>
              <w:ind w:left="318" w:firstLine="0"/>
              <w:jc w:val="left"/>
              <w:rPr>
                <w:rFonts w:ascii="Times New Roman" w:hAnsi="Times New Roman"/>
                <w:sz w:val="24"/>
                <w:szCs w:val="24"/>
              </w:rPr>
            </w:pPr>
            <w:r>
              <w:rPr>
                <w:rFonts w:ascii="Times New Roman" w:hAnsi="Times New Roman"/>
                <w:sz w:val="24"/>
                <w:szCs w:val="24"/>
              </w:rPr>
              <w:t>133</w:t>
            </w:r>
          </w:p>
          <w:p w:rsidR="007252DE" w:rsidRPr="00F53D7E" w:rsidRDefault="007252DE" w:rsidP="0070166E">
            <w:pPr>
              <w:pStyle w:val="a3"/>
              <w:ind w:left="318"/>
              <w:jc w:val="left"/>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lastRenderedPageBreak/>
              <w:t>(134135)</w:t>
            </w:r>
          </w:p>
        </w:tc>
        <w:tc>
          <w:tcPr>
            <w:tcW w:w="5245" w:type="dxa"/>
          </w:tcPr>
          <w:p w:rsidR="007252DE" w:rsidRPr="00F53D7E" w:rsidRDefault="007252DE"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lastRenderedPageBreak/>
              <w:t>Обобщающий урок по теме «Делители и кратные»</w:t>
            </w:r>
          </w:p>
        </w:tc>
        <w:tc>
          <w:tcPr>
            <w:tcW w:w="1280" w:type="dxa"/>
          </w:tcPr>
          <w:p w:rsidR="007252DE" w:rsidRPr="00F53D7E" w:rsidRDefault="007252DE" w:rsidP="00FB6128">
            <w:pPr>
              <w:spacing w:line="276" w:lineRule="auto"/>
              <w:jc w:val="left"/>
              <w:rPr>
                <w:rFonts w:ascii="Times New Roman" w:hAnsi="Times New Roman"/>
                <w:sz w:val="24"/>
                <w:szCs w:val="24"/>
              </w:rPr>
            </w:pPr>
          </w:p>
        </w:tc>
        <w:tc>
          <w:tcPr>
            <w:tcW w:w="1462" w:type="dxa"/>
            <w:gridSpan w:val="2"/>
          </w:tcPr>
          <w:p w:rsidR="007252DE" w:rsidRDefault="007252DE" w:rsidP="00FB6128">
            <w:pPr>
              <w:ind w:firstLine="39"/>
              <w:jc w:val="left"/>
              <w:rPr>
                <w:rFonts w:ascii="Times New Roman" w:hAnsi="Times New Roman"/>
                <w:sz w:val="24"/>
                <w:szCs w:val="24"/>
              </w:rPr>
            </w:pPr>
            <w:r>
              <w:rPr>
                <w:rFonts w:ascii="Times New Roman" w:hAnsi="Times New Roman"/>
                <w:sz w:val="24"/>
                <w:szCs w:val="24"/>
              </w:rPr>
              <w:t>20.05</w:t>
            </w:r>
          </w:p>
        </w:tc>
        <w:tc>
          <w:tcPr>
            <w:tcW w:w="1371" w:type="dxa"/>
            <w:vMerge w:val="restart"/>
            <w:vAlign w:val="center"/>
          </w:tcPr>
          <w:p w:rsidR="007252DE" w:rsidRPr="00F53D7E" w:rsidRDefault="007252DE" w:rsidP="00246896">
            <w:pPr>
              <w:ind w:firstLine="39"/>
              <w:jc w:val="center"/>
              <w:rPr>
                <w:rFonts w:ascii="Times New Roman" w:hAnsi="Times New Roman"/>
                <w:sz w:val="24"/>
                <w:szCs w:val="24"/>
              </w:rPr>
            </w:pPr>
            <w:r>
              <w:rPr>
                <w:rFonts w:ascii="Times New Roman" w:hAnsi="Times New Roman"/>
                <w:sz w:val="24"/>
                <w:szCs w:val="24"/>
              </w:rPr>
              <w:t>22.05</w:t>
            </w:r>
          </w:p>
        </w:tc>
      </w:tr>
      <w:tr w:rsidR="007252DE" w:rsidRPr="00980DF5" w:rsidTr="002A2EF8">
        <w:trPr>
          <w:trHeight w:val="546"/>
        </w:trPr>
        <w:tc>
          <w:tcPr>
            <w:tcW w:w="993" w:type="dxa"/>
            <w:vMerge/>
          </w:tcPr>
          <w:p w:rsidR="007252DE" w:rsidRPr="00F53D7E" w:rsidRDefault="007252DE" w:rsidP="0070166E">
            <w:pPr>
              <w:pStyle w:val="a3"/>
              <w:ind w:left="318" w:firstLine="0"/>
              <w:jc w:val="left"/>
              <w:rPr>
                <w:rFonts w:ascii="Times New Roman" w:hAnsi="Times New Roman"/>
                <w:sz w:val="24"/>
                <w:szCs w:val="24"/>
              </w:rPr>
            </w:pPr>
          </w:p>
        </w:tc>
        <w:tc>
          <w:tcPr>
            <w:tcW w:w="5245" w:type="dxa"/>
          </w:tcPr>
          <w:p w:rsidR="007252DE" w:rsidRPr="00F53D7E" w:rsidRDefault="007252DE"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Решение заданий по материалам ГИА математика</w:t>
            </w:r>
          </w:p>
        </w:tc>
        <w:tc>
          <w:tcPr>
            <w:tcW w:w="1280" w:type="dxa"/>
          </w:tcPr>
          <w:p w:rsidR="007252DE" w:rsidRPr="00F53D7E" w:rsidRDefault="007252DE" w:rsidP="00FB6128">
            <w:pPr>
              <w:spacing w:line="276" w:lineRule="auto"/>
              <w:jc w:val="left"/>
              <w:rPr>
                <w:rFonts w:ascii="Times New Roman" w:hAnsi="Times New Roman"/>
                <w:sz w:val="24"/>
                <w:szCs w:val="24"/>
              </w:rPr>
            </w:pPr>
          </w:p>
        </w:tc>
        <w:tc>
          <w:tcPr>
            <w:tcW w:w="1462" w:type="dxa"/>
            <w:gridSpan w:val="2"/>
          </w:tcPr>
          <w:p w:rsidR="007252DE" w:rsidRPr="00F53D7E" w:rsidRDefault="007252DE" w:rsidP="00FB6128">
            <w:pPr>
              <w:ind w:firstLine="39"/>
              <w:jc w:val="left"/>
              <w:rPr>
                <w:rFonts w:ascii="Times New Roman" w:hAnsi="Times New Roman"/>
                <w:sz w:val="24"/>
                <w:szCs w:val="24"/>
              </w:rPr>
            </w:pPr>
            <w:r>
              <w:rPr>
                <w:rFonts w:ascii="Times New Roman" w:hAnsi="Times New Roman"/>
                <w:sz w:val="24"/>
                <w:szCs w:val="24"/>
              </w:rPr>
              <w:t xml:space="preserve"> 21.05</w:t>
            </w:r>
          </w:p>
        </w:tc>
        <w:tc>
          <w:tcPr>
            <w:tcW w:w="1371" w:type="dxa"/>
            <w:vMerge/>
          </w:tcPr>
          <w:p w:rsidR="007252DE" w:rsidRPr="00F53D7E" w:rsidRDefault="007252DE" w:rsidP="00FB6128">
            <w:pPr>
              <w:ind w:firstLine="39"/>
              <w:jc w:val="left"/>
              <w:rPr>
                <w:rFonts w:ascii="Times New Roman" w:hAnsi="Times New Roman"/>
                <w:sz w:val="24"/>
                <w:szCs w:val="24"/>
              </w:rPr>
            </w:pPr>
          </w:p>
        </w:tc>
      </w:tr>
      <w:tr w:rsidR="007252DE" w:rsidRPr="00980DF5" w:rsidTr="00246896">
        <w:trPr>
          <w:trHeight w:val="546"/>
        </w:trPr>
        <w:tc>
          <w:tcPr>
            <w:tcW w:w="993" w:type="dxa"/>
            <w:vMerge w:val="restart"/>
          </w:tcPr>
          <w:p w:rsidR="007252DE" w:rsidRPr="00F53D7E" w:rsidRDefault="007252DE" w:rsidP="0070166E">
            <w:pPr>
              <w:pStyle w:val="a3"/>
              <w:ind w:left="318" w:firstLine="0"/>
              <w:jc w:val="left"/>
              <w:rPr>
                <w:rFonts w:ascii="Times New Roman" w:hAnsi="Times New Roman"/>
                <w:sz w:val="24"/>
                <w:szCs w:val="24"/>
              </w:rPr>
            </w:pPr>
            <w:r>
              <w:rPr>
                <w:rFonts w:ascii="Times New Roman" w:hAnsi="Times New Roman"/>
                <w:sz w:val="24"/>
                <w:szCs w:val="24"/>
              </w:rPr>
              <w:lastRenderedPageBreak/>
              <w:t>134 (136137)</w:t>
            </w:r>
          </w:p>
          <w:p w:rsidR="007252DE" w:rsidRPr="00F53D7E" w:rsidRDefault="007252DE" w:rsidP="0070166E">
            <w:pPr>
              <w:pStyle w:val="a3"/>
              <w:ind w:left="318"/>
              <w:jc w:val="left"/>
              <w:rPr>
                <w:rFonts w:ascii="Times New Roman" w:hAnsi="Times New Roman"/>
                <w:sz w:val="24"/>
                <w:szCs w:val="24"/>
              </w:rPr>
            </w:pPr>
            <w:r>
              <w:rPr>
                <w:rFonts w:ascii="Times New Roman" w:hAnsi="Times New Roman"/>
                <w:sz w:val="24"/>
                <w:szCs w:val="24"/>
              </w:rPr>
              <w:t>1</w:t>
            </w:r>
          </w:p>
        </w:tc>
        <w:tc>
          <w:tcPr>
            <w:tcW w:w="5245" w:type="dxa"/>
          </w:tcPr>
          <w:p w:rsidR="007252DE" w:rsidRPr="00F53D7E" w:rsidRDefault="007252DE"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Решение заданий по материалам ГИА математика</w:t>
            </w:r>
          </w:p>
        </w:tc>
        <w:tc>
          <w:tcPr>
            <w:tcW w:w="1280" w:type="dxa"/>
          </w:tcPr>
          <w:p w:rsidR="007252DE" w:rsidRPr="00F53D7E" w:rsidRDefault="007252DE" w:rsidP="00FB6128">
            <w:pPr>
              <w:spacing w:line="276" w:lineRule="auto"/>
              <w:jc w:val="left"/>
              <w:rPr>
                <w:rFonts w:ascii="Times New Roman" w:hAnsi="Times New Roman"/>
                <w:sz w:val="24"/>
                <w:szCs w:val="24"/>
              </w:rPr>
            </w:pPr>
          </w:p>
        </w:tc>
        <w:tc>
          <w:tcPr>
            <w:tcW w:w="1462" w:type="dxa"/>
            <w:gridSpan w:val="2"/>
          </w:tcPr>
          <w:p w:rsidR="007252DE" w:rsidRPr="00F53D7E" w:rsidRDefault="007252DE" w:rsidP="00FB6128">
            <w:pPr>
              <w:ind w:firstLine="39"/>
              <w:jc w:val="left"/>
              <w:rPr>
                <w:rFonts w:ascii="Times New Roman" w:hAnsi="Times New Roman"/>
                <w:sz w:val="24"/>
                <w:szCs w:val="24"/>
              </w:rPr>
            </w:pPr>
            <w:r>
              <w:rPr>
                <w:rFonts w:ascii="Times New Roman" w:hAnsi="Times New Roman"/>
                <w:sz w:val="24"/>
                <w:szCs w:val="24"/>
              </w:rPr>
              <w:t xml:space="preserve"> 22.05</w:t>
            </w:r>
          </w:p>
        </w:tc>
        <w:tc>
          <w:tcPr>
            <w:tcW w:w="1371" w:type="dxa"/>
            <w:vMerge w:val="restart"/>
            <w:vAlign w:val="center"/>
          </w:tcPr>
          <w:p w:rsidR="007252DE" w:rsidRPr="00246896" w:rsidRDefault="007252DE" w:rsidP="00246896">
            <w:pPr>
              <w:ind w:firstLine="39"/>
              <w:jc w:val="center"/>
              <w:rPr>
                <w:rFonts w:ascii="Times New Roman" w:hAnsi="Times New Roman"/>
                <w:sz w:val="24"/>
                <w:szCs w:val="24"/>
              </w:rPr>
            </w:pPr>
            <w:r w:rsidRPr="00246896">
              <w:rPr>
                <w:rFonts w:ascii="Times New Roman" w:hAnsi="Times New Roman"/>
                <w:sz w:val="24"/>
                <w:szCs w:val="24"/>
              </w:rPr>
              <w:t>23.05</w:t>
            </w:r>
          </w:p>
          <w:p w:rsidR="007252DE" w:rsidRPr="00246896" w:rsidRDefault="007252DE" w:rsidP="00246896">
            <w:pPr>
              <w:jc w:val="center"/>
              <w:rPr>
                <w:rFonts w:ascii="Times New Roman" w:hAnsi="Times New Roman"/>
                <w:b/>
                <w:sz w:val="24"/>
                <w:szCs w:val="24"/>
              </w:rPr>
            </w:pPr>
          </w:p>
        </w:tc>
      </w:tr>
      <w:tr w:rsidR="007252DE" w:rsidRPr="00980DF5" w:rsidTr="002A2EF8">
        <w:trPr>
          <w:trHeight w:val="546"/>
        </w:trPr>
        <w:tc>
          <w:tcPr>
            <w:tcW w:w="993" w:type="dxa"/>
            <w:vMerge/>
          </w:tcPr>
          <w:p w:rsidR="007252DE" w:rsidRPr="00F53D7E" w:rsidRDefault="007252DE" w:rsidP="0070166E">
            <w:pPr>
              <w:pStyle w:val="a3"/>
              <w:ind w:left="318" w:firstLine="0"/>
              <w:jc w:val="left"/>
              <w:rPr>
                <w:rFonts w:ascii="Times New Roman" w:hAnsi="Times New Roman"/>
                <w:sz w:val="24"/>
                <w:szCs w:val="24"/>
              </w:rPr>
            </w:pPr>
          </w:p>
        </w:tc>
        <w:tc>
          <w:tcPr>
            <w:tcW w:w="5245" w:type="dxa"/>
          </w:tcPr>
          <w:p w:rsidR="007252DE" w:rsidRPr="00F53D7E" w:rsidRDefault="007252DE" w:rsidP="00FB6128">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Решение задач по материалам ГИА математика</w:t>
            </w:r>
          </w:p>
        </w:tc>
        <w:tc>
          <w:tcPr>
            <w:tcW w:w="1280" w:type="dxa"/>
          </w:tcPr>
          <w:p w:rsidR="007252DE" w:rsidRPr="00F53D7E" w:rsidRDefault="007252DE" w:rsidP="00FB6128">
            <w:pPr>
              <w:spacing w:line="276" w:lineRule="auto"/>
              <w:jc w:val="left"/>
              <w:rPr>
                <w:rFonts w:ascii="Times New Roman" w:hAnsi="Times New Roman"/>
                <w:sz w:val="24"/>
                <w:szCs w:val="24"/>
              </w:rPr>
            </w:pPr>
          </w:p>
        </w:tc>
        <w:tc>
          <w:tcPr>
            <w:tcW w:w="1462" w:type="dxa"/>
            <w:gridSpan w:val="2"/>
          </w:tcPr>
          <w:p w:rsidR="007252DE" w:rsidRPr="00F53D7E" w:rsidRDefault="007252DE" w:rsidP="00FB6128">
            <w:pPr>
              <w:ind w:firstLine="39"/>
              <w:jc w:val="left"/>
              <w:rPr>
                <w:rFonts w:ascii="Times New Roman" w:hAnsi="Times New Roman"/>
                <w:sz w:val="24"/>
                <w:szCs w:val="24"/>
              </w:rPr>
            </w:pPr>
            <w:r>
              <w:rPr>
                <w:rFonts w:ascii="Times New Roman" w:hAnsi="Times New Roman"/>
                <w:sz w:val="24"/>
                <w:szCs w:val="24"/>
              </w:rPr>
              <w:t xml:space="preserve"> 23.05</w:t>
            </w:r>
          </w:p>
        </w:tc>
        <w:tc>
          <w:tcPr>
            <w:tcW w:w="1371" w:type="dxa"/>
            <w:vMerge/>
          </w:tcPr>
          <w:p w:rsidR="007252DE" w:rsidRPr="00246896" w:rsidRDefault="007252DE" w:rsidP="00FB6128">
            <w:pPr>
              <w:ind w:firstLine="39"/>
              <w:jc w:val="left"/>
              <w:rPr>
                <w:rFonts w:ascii="Times New Roman" w:hAnsi="Times New Roman"/>
                <w:b/>
                <w:sz w:val="24"/>
                <w:szCs w:val="24"/>
              </w:rPr>
            </w:pPr>
          </w:p>
        </w:tc>
      </w:tr>
      <w:tr w:rsidR="00FB6128" w:rsidRPr="00980DF5" w:rsidTr="002A2EF8">
        <w:trPr>
          <w:trHeight w:val="546"/>
        </w:trPr>
        <w:tc>
          <w:tcPr>
            <w:tcW w:w="993" w:type="dxa"/>
          </w:tcPr>
          <w:p w:rsidR="00FB6128" w:rsidRPr="00F53D7E" w:rsidRDefault="00FB6128" w:rsidP="00FB6128">
            <w:pPr>
              <w:ind w:left="318" w:firstLine="0"/>
              <w:jc w:val="left"/>
              <w:rPr>
                <w:rFonts w:ascii="Times New Roman" w:hAnsi="Times New Roman"/>
                <w:sz w:val="24"/>
                <w:szCs w:val="24"/>
              </w:rPr>
            </w:pPr>
          </w:p>
        </w:tc>
        <w:tc>
          <w:tcPr>
            <w:tcW w:w="5245" w:type="dxa"/>
          </w:tcPr>
          <w:p w:rsidR="00FB6128" w:rsidRPr="00F53D7E" w:rsidRDefault="00FB6128" w:rsidP="0070166E">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Всего 1</w:t>
            </w:r>
            <w:r w:rsidR="0070166E">
              <w:rPr>
                <w:rFonts w:ascii="Times New Roman" w:eastAsia="Times New Roman" w:hAnsi="Times New Roman"/>
                <w:bCs/>
                <w:sz w:val="24"/>
                <w:szCs w:val="24"/>
                <w:lang w:eastAsia="ru-RU"/>
              </w:rPr>
              <w:t>37</w:t>
            </w:r>
            <w:r w:rsidRPr="00F53D7E">
              <w:rPr>
                <w:rFonts w:ascii="Times New Roman" w:eastAsia="Times New Roman" w:hAnsi="Times New Roman"/>
                <w:bCs/>
                <w:sz w:val="24"/>
                <w:szCs w:val="24"/>
                <w:lang w:eastAsia="ru-RU"/>
              </w:rPr>
              <w:t xml:space="preserve"> ч – праздничные дни</w:t>
            </w:r>
            <w:proofErr w:type="gramStart"/>
            <w:r w:rsidRPr="00F53D7E">
              <w:rPr>
                <w:rFonts w:ascii="Times New Roman" w:eastAsia="Times New Roman" w:hAnsi="Times New Roman"/>
                <w:bCs/>
                <w:sz w:val="24"/>
                <w:szCs w:val="24"/>
                <w:lang w:eastAsia="ru-RU"/>
              </w:rPr>
              <w:t xml:space="preserve">., </w:t>
            </w:r>
            <w:proofErr w:type="gramEnd"/>
            <w:r w:rsidRPr="00F53D7E">
              <w:rPr>
                <w:rFonts w:ascii="Times New Roman" w:eastAsia="Times New Roman" w:hAnsi="Times New Roman"/>
                <w:bCs/>
                <w:sz w:val="24"/>
                <w:szCs w:val="24"/>
                <w:lang w:eastAsia="ru-RU"/>
              </w:rPr>
              <w:t xml:space="preserve">01.05.2018г., 02.05.2018г., 09.05.2018г. </w:t>
            </w:r>
          </w:p>
        </w:tc>
        <w:tc>
          <w:tcPr>
            <w:tcW w:w="1280" w:type="dxa"/>
          </w:tcPr>
          <w:p w:rsidR="00FB6128" w:rsidRPr="00F53D7E" w:rsidRDefault="00FB6128" w:rsidP="00FB6128">
            <w:pPr>
              <w:spacing w:line="276" w:lineRule="auto"/>
              <w:ind w:firstLine="33"/>
              <w:jc w:val="left"/>
              <w:rPr>
                <w:rFonts w:ascii="Times New Roman" w:hAnsi="Times New Roman"/>
                <w:sz w:val="24"/>
                <w:szCs w:val="24"/>
              </w:rPr>
            </w:pPr>
            <w:r w:rsidRPr="00F53D7E">
              <w:rPr>
                <w:rFonts w:ascii="Times New Roman" w:hAnsi="Times New Roman"/>
                <w:sz w:val="24"/>
                <w:szCs w:val="24"/>
              </w:rPr>
              <w:t xml:space="preserve">Факт </w:t>
            </w:r>
          </w:p>
          <w:p w:rsidR="00FB6128" w:rsidRPr="00F53D7E" w:rsidRDefault="0070166E" w:rsidP="00FB6128">
            <w:pPr>
              <w:spacing w:line="276" w:lineRule="auto"/>
              <w:ind w:firstLine="33"/>
              <w:jc w:val="left"/>
              <w:rPr>
                <w:rFonts w:ascii="Times New Roman" w:hAnsi="Times New Roman"/>
                <w:sz w:val="24"/>
                <w:szCs w:val="24"/>
              </w:rPr>
            </w:pPr>
            <w:r>
              <w:rPr>
                <w:rFonts w:ascii="Times New Roman" w:hAnsi="Times New Roman"/>
                <w:sz w:val="24"/>
                <w:szCs w:val="24"/>
              </w:rPr>
              <w:t>134</w:t>
            </w:r>
          </w:p>
          <w:p w:rsidR="00FB6128" w:rsidRPr="00F53D7E" w:rsidRDefault="00FB6128" w:rsidP="00FB6128">
            <w:pPr>
              <w:spacing w:line="276" w:lineRule="auto"/>
              <w:jc w:val="left"/>
              <w:rPr>
                <w:rFonts w:ascii="Times New Roman" w:hAnsi="Times New Roman"/>
                <w:sz w:val="24"/>
                <w:szCs w:val="24"/>
              </w:rPr>
            </w:pPr>
          </w:p>
        </w:tc>
        <w:tc>
          <w:tcPr>
            <w:tcW w:w="1462" w:type="dxa"/>
            <w:gridSpan w:val="2"/>
          </w:tcPr>
          <w:p w:rsidR="00FB6128" w:rsidRPr="00F53D7E" w:rsidRDefault="00FB6128" w:rsidP="00FB6128">
            <w:pPr>
              <w:ind w:firstLine="39"/>
              <w:jc w:val="left"/>
              <w:rPr>
                <w:rFonts w:ascii="Times New Roman" w:hAnsi="Times New Roman"/>
                <w:sz w:val="24"/>
                <w:szCs w:val="24"/>
              </w:rPr>
            </w:pPr>
          </w:p>
        </w:tc>
        <w:tc>
          <w:tcPr>
            <w:tcW w:w="1371" w:type="dxa"/>
          </w:tcPr>
          <w:p w:rsidR="00FB6128" w:rsidRPr="00F53D7E" w:rsidRDefault="00FB6128" w:rsidP="00FB6128">
            <w:pPr>
              <w:ind w:firstLine="0"/>
              <w:jc w:val="left"/>
              <w:rPr>
                <w:rFonts w:ascii="Times New Roman" w:hAnsi="Times New Roman"/>
                <w:sz w:val="24"/>
                <w:szCs w:val="24"/>
              </w:rPr>
            </w:pPr>
          </w:p>
        </w:tc>
      </w:tr>
    </w:tbl>
    <w:p w:rsidR="0019049A" w:rsidRDefault="0019049A" w:rsidP="0019049A">
      <w:pPr>
        <w:widowControl w:val="0"/>
        <w:tabs>
          <w:tab w:val="left" w:pos="2086"/>
        </w:tabs>
        <w:suppressAutoHyphens/>
        <w:autoSpaceDN w:val="0"/>
        <w:spacing w:after="120"/>
        <w:ind w:firstLine="90"/>
        <w:textAlignment w:val="baseline"/>
        <w:rPr>
          <w:rFonts w:ascii="Times New Roman" w:eastAsia="Arial Unicode MS" w:hAnsi="Times New Roman" w:cs="Mangal"/>
          <w:b/>
          <w:kern w:val="3"/>
          <w:sz w:val="24"/>
          <w:szCs w:val="24"/>
          <w:lang w:eastAsia="zh-CN" w:bidi="hi-IN"/>
        </w:rPr>
      </w:pPr>
    </w:p>
    <w:p w:rsidR="0019049A" w:rsidRDefault="0019049A" w:rsidP="0019049A">
      <w:pPr>
        <w:widowControl w:val="0"/>
        <w:tabs>
          <w:tab w:val="left" w:pos="2086"/>
        </w:tabs>
        <w:suppressAutoHyphens/>
        <w:autoSpaceDN w:val="0"/>
        <w:spacing w:after="120"/>
        <w:ind w:firstLine="90"/>
        <w:textAlignment w:val="baseline"/>
        <w:rPr>
          <w:rFonts w:ascii="Times New Roman" w:eastAsia="Arial Unicode MS" w:hAnsi="Times New Roman" w:cs="Mangal"/>
          <w:b/>
          <w:kern w:val="3"/>
          <w:sz w:val="24"/>
          <w:szCs w:val="24"/>
          <w:lang w:eastAsia="zh-CN" w:bidi="hi-IN"/>
        </w:rPr>
      </w:pPr>
    </w:p>
    <w:p w:rsidR="0019049A" w:rsidRPr="004B79F9" w:rsidRDefault="0019049A" w:rsidP="0019049A">
      <w:pPr>
        <w:widowControl w:val="0"/>
        <w:tabs>
          <w:tab w:val="left" w:pos="2086"/>
        </w:tabs>
        <w:suppressAutoHyphens/>
        <w:autoSpaceDN w:val="0"/>
        <w:spacing w:after="120"/>
        <w:ind w:firstLine="9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kern w:val="3"/>
          <w:sz w:val="24"/>
          <w:szCs w:val="24"/>
          <w:lang w:eastAsia="zh-CN" w:bidi="hi-IN"/>
        </w:rPr>
        <w:t>Формы организации образовательного процесса</w:t>
      </w:r>
    </w:p>
    <w:p w:rsidR="0019049A" w:rsidRPr="004B79F9" w:rsidRDefault="0019049A" w:rsidP="0019049A">
      <w:pPr>
        <w:widowControl w:val="0"/>
        <w:tabs>
          <w:tab w:val="left" w:pos="2086"/>
        </w:tabs>
        <w:suppressAutoHyphens/>
        <w:autoSpaceDN w:val="0"/>
        <w:spacing w:after="120"/>
        <w:ind w:left="142"/>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Основной формой обучения является урок.</w:t>
      </w:r>
    </w:p>
    <w:p w:rsidR="0019049A" w:rsidRPr="004B79F9" w:rsidRDefault="0019049A" w:rsidP="0019049A">
      <w:pPr>
        <w:widowControl w:val="0"/>
        <w:tabs>
          <w:tab w:val="left" w:pos="2086"/>
        </w:tabs>
        <w:suppressAutoHyphens/>
        <w:autoSpaceDN w:val="0"/>
        <w:spacing w:after="120"/>
        <w:ind w:firstLine="54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i/>
          <w:kern w:val="3"/>
          <w:sz w:val="24"/>
          <w:szCs w:val="24"/>
          <w:lang w:eastAsia="zh-CN" w:bidi="hi-IN"/>
        </w:rPr>
        <w:t xml:space="preserve">В системе уроков </w:t>
      </w:r>
      <w:r w:rsidRPr="004B79F9">
        <w:rPr>
          <w:rFonts w:ascii="Times New Roman" w:eastAsia="Arial Unicode MS" w:hAnsi="Times New Roman" w:cs="Mangal"/>
          <w:kern w:val="3"/>
          <w:sz w:val="24"/>
          <w:szCs w:val="24"/>
          <w:lang w:eastAsia="zh-CN" w:bidi="hi-IN"/>
        </w:rPr>
        <w:t>выделяются следующие виды:</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Урок-лекция</w:t>
      </w:r>
      <w:proofErr w:type="gramStart"/>
      <w:r w:rsidRPr="004B79F9">
        <w:rPr>
          <w:rFonts w:ascii="Times New Roman" w:eastAsia="Arial Unicode MS" w:hAnsi="Times New Roman" w:cs="Mangal"/>
          <w:b/>
          <w:i/>
          <w:kern w:val="3"/>
          <w:sz w:val="24"/>
          <w:szCs w:val="24"/>
          <w:lang w:eastAsia="zh-CN" w:bidi="hi-IN"/>
        </w:rPr>
        <w:t>.</w:t>
      </w:r>
      <w:r w:rsidRPr="004B79F9">
        <w:rPr>
          <w:rFonts w:ascii="Times New Roman" w:eastAsia="Arial Unicode MS" w:hAnsi="Times New Roman" w:cs="Mangal"/>
          <w:kern w:val="3"/>
          <w:sz w:val="24"/>
          <w:szCs w:val="24"/>
          <w:lang w:eastAsia="zh-CN" w:bidi="hi-IN"/>
        </w:rPr>
        <w:t>П</w:t>
      </w:r>
      <w:proofErr w:type="gramEnd"/>
      <w:r w:rsidRPr="004B79F9">
        <w:rPr>
          <w:rFonts w:ascii="Times New Roman" w:eastAsia="Arial Unicode MS" w:hAnsi="Times New Roman" w:cs="Mangal"/>
          <w:kern w:val="3"/>
          <w:sz w:val="24"/>
          <w:szCs w:val="24"/>
          <w:lang w:eastAsia="zh-CN" w:bidi="hi-IN"/>
        </w:rPr>
        <w:t>редполагаются  совместные усилия учителя и учеников для решения общей проблемной познавательной задачи. На таком уроке используется демонстрационный материал на компьютере, разработанный учителем или учениками, мультимедийные продукты.</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Урок-практикум.</w:t>
      </w:r>
      <w:r w:rsidRPr="004B79F9">
        <w:rPr>
          <w:rFonts w:ascii="Times New Roman" w:eastAsia="Arial Unicode MS" w:hAnsi="Times New Roman" w:cs="Mangal"/>
          <w:kern w:val="3"/>
          <w:sz w:val="24"/>
          <w:szCs w:val="24"/>
          <w:lang w:eastAsia="zh-CN" w:bidi="hi-IN"/>
        </w:rP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практическое применение различных методов решения задач, интерактивные уроки.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 </w:t>
      </w:r>
      <w:r w:rsidRPr="004B79F9">
        <w:rPr>
          <w:rFonts w:ascii="Times New Roman" w:eastAsia="Arial Unicode MS" w:hAnsi="Times New Roman" w:cs="Mangal"/>
          <w:b/>
          <w:i/>
          <w:kern w:val="3"/>
          <w:sz w:val="24"/>
          <w:szCs w:val="24"/>
          <w:lang w:eastAsia="zh-CN" w:bidi="hi-IN"/>
        </w:rPr>
        <w:t>Урок-исследование.</w:t>
      </w:r>
      <w:r w:rsidRPr="004B79F9">
        <w:rPr>
          <w:rFonts w:ascii="Times New Roman" w:eastAsia="Arial Unicode MS" w:hAnsi="Times New Roman" w:cs="Mangal"/>
          <w:kern w:val="3"/>
          <w:sz w:val="24"/>
          <w:szCs w:val="24"/>
          <w:lang w:eastAsia="zh-CN" w:bidi="hi-IN"/>
        </w:rPr>
        <w:t xml:space="preserve"> На уроке 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Комбинированный урок</w:t>
      </w:r>
      <w:r w:rsidRPr="004B79F9">
        <w:rPr>
          <w:rFonts w:ascii="Times New Roman" w:eastAsia="Arial Unicode MS" w:hAnsi="Times New Roman" w:cs="Mangal"/>
          <w:kern w:val="3"/>
          <w:sz w:val="24"/>
          <w:szCs w:val="24"/>
          <w:lang w:eastAsia="zh-CN" w:bidi="hi-IN"/>
        </w:rPr>
        <w:t xml:space="preserve"> предполагает выполнение работ и заданий разного вида.</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 xml:space="preserve">Урок–игра. </w:t>
      </w:r>
      <w:r w:rsidRPr="004B79F9">
        <w:rPr>
          <w:rFonts w:ascii="Times New Roman" w:eastAsia="Arial Unicode MS" w:hAnsi="Times New Roman" w:cs="Mangal"/>
          <w:kern w:val="3"/>
          <w:sz w:val="24"/>
          <w:szCs w:val="24"/>
          <w:lang w:eastAsia="zh-CN" w:bidi="hi-IN"/>
        </w:rPr>
        <w:t>На основе игровой деятельности учащиеся познают новое, закрепляют изученное, отрабатывают различные учебные навыки.</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Урок решения задач</w:t>
      </w:r>
      <w:r w:rsidRPr="004B79F9">
        <w:rPr>
          <w:rFonts w:ascii="Times New Roman" w:eastAsia="Arial Unicode MS" w:hAnsi="Times New Roman" w:cs="Mangal"/>
          <w:i/>
          <w:kern w:val="3"/>
          <w:sz w:val="24"/>
          <w:szCs w:val="24"/>
          <w:lang w:eastAsia="zh-CN" w:bidi="hi-IN"/>
        </w:rPr>
        <w:t>.</w:t>
      </w:r>
      <w:r w:rsidRPr="004B79F9">
        <w:rPr>
          <w:rFonts w:ascii="Times New Roman" w:eastAsia="Arial Unicode MS" w:hAnsi="Times New Roman" w:cs="Mangal"/>
          <w:kern w:val="3"/>
          <w:sz w:val="24"/>
          <w:szCs w:val="24"/>
          <w:lang w:eastAsia="zh-CN" w:bidi="hi-IN"/>
        </w:rPr>
        <w:t xml:space="preserve"> Вырабатываются у обучающихся умения и навыки решения задач на уровне базовой и продвинутой подготовке. Любой учащийся может использовать компьютерную информационную базу по методам решения различных задач, по свойствам элементарных функций и т.д.</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Урок-тест.</w:t>
      </w:r>
      <w:r w:rsidRPr="004B79F9">
        <w:rPr>
          <w:rFonts w:ascii="Times New Roman" w:eastAsia="Arial Unicode MS" w:hAnsi="Times New Roman" w:cs="Mangal"/>
          <w:kern w:val="3"/>
          <w:sz w:val="24"/>
          <w:szCs w:val="24"/>
          <w:lang w:eastAsia="zh-CN" w:bidi="hi-IN"/>
        </w:rPr>
        <w:t xml:space="preserve"> Тестирование проводится с целью диагностики пробелов знаний, контроля уровня </w:t>
      </w:r>
      <w:proofErr w:type="spellStart"/>
      <w:r w:rsidRPr="004B79F9">
        <w:rPr>
          <w:rFonts w:ascii="Times New Roman" w:eastAsia="Arial Unicode MS" w:hAnsi="Times New Roman" w:cs="Mangal"/>
          <w:kern w:val="3"/>
          <w:sz w:val="24"/>
          <w:szCs w:val="24"/>
          <w:lang w:eastAsia="zh-CN" w:bidi="hi-IN"/>
        </w:rPr>
        <w:t>обученности</w:t>
      </w:r>
      <w:proofErr w:type="spellEnd"/>
      <w:r w:rsidRPr="004B79F9">
        <w:rPr>
          <w:rFonts w:ascii="Times New Roman" w:eastAsia="Arial Unicode MS" w:hAnsi="Times New Roman" w:cs="Mangal"/>
          <w:kern w:val="3"/>
          <w:sz w:val="24"/>
          <w:szCs w:val="24"/>
          <w:lang w:eastAsia="zh-CN" w:bidi="hi-IN"/>
        </w:rPr>
        <w:t xml:space="preserve"> обучающихся, тренировки технике тестирования. Тесты предлагаются как в печатном, так и в электронном варианте. Причем в компьютерном варианте всегда с ограничением времени.</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Урок-зачет.</w:t>
      </w:r>
      <w:r w:rsidRPr="004B79F9">
        <w:rPr>
          <w:rFonts w:ascii="Times New Roman" w:eastAsia="Arial Unicode MS" w:hAnsi="Times New Roman" w:cs="Mangal"/>
          <w:kern w:val="3"/>
          <w:sz w:val="24"/>
          <w:szCs w:val="24"/>
          <w:lang w:eastAsia="zh-CN" w:bidi="hi-IN"/>
        </w:rPr>
        <w:t xml:space="preserve"> Устный и письменный опрос обучающихся  по заранее составленным вопросам, а также решение задач разного уровня по изученной теме.</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Урок - самостоятельная работа</w:t>
      </w:r>
      <w:r w:rsidRPr="004B79F9">
        <w:rPr>
          <w:rFonts w:ascii="Times New Roman" w:eastAsia="Arial Unicode MS" w:hAnsi="Times New Roman" w:cs="Mangal"/>
          <w:b/>
          <w:kern w:val="3"/>
          <w:sz w:val="24"/>
          <w:szCs w:val="24"/>
          <w:lang w:eastAsia="zh-CN" w:bidi="hi-IN"/>
        </w:rPr>
        <w:t>.</w:t>
      </w:r>
      <w:r w:rsidRPr="004B79F9">
        <w:rPr>
          <w:rFonts w:ascii="Times New Roman" w:eastAsia="Arial Unicode MS" w:hAnsi="Times New Roman" w:cs="Mangal"/>
          <w:kern w:val="3"/>
          <w:sz w:val="24"/>
          <w:szCs w:val="24"/>
          <w:lang w:eastAsia="zh-CN" w:bidi="hi-IN"/>
        </w:rPr>
        <w:t>  Предлагаются разные виды самостоятельных работ.</w:t>
      </w:r>
    </w:p>
    <w:p w:rsidR="0019049A" w:rsidRPr="004B79F9" w:rsidRDefault="0019049A" w:rsidP="0019049A">
      <w:pPr>
        <w:widowControl w:val="0"/>
        <w:tabs>
          <w:tab w:val="left" w:pos="2086"/>
        </w:tabs>
        <w:suppressAutoHyphens/>
        <w:autoSpaceDN w:val="0"/>
        <w:spacing w:after="12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i/>
          <w:kern w:val="3"/>
          <w:sz w:val="24"/>
          <w:szCs w:val="24"/>
          <w:lang w:eastAsia="zh-CN" w:bidi="hi-IN"/>
        </w:rPr>
        <w:t>Урок - контрольная работа</w:t>
      </w:r>
      <w:r w:rsidRPr="004B79F9">
        <w:rPr>
          <w:rFonts w:ascii="Times New Roman" w:eastAsia="Arial Unicode MS" w:hAnsi="Times New Roman" w:cs="Mangal"/>
          <w:kern w:val="3"/>
          <w:sz w:val="24"/>
          <w:szCs w:val="24"/>
          <w:lang w:eastAsia="zh-CN" w:bidi="hi-IN"/>
        </w:rPr>
        <w:t>. Проводится на двух уровнях: уровень базовый (обязательной подготовки) - «3», уровень продвинутый - «4» и «5».</w:t>
      </w:r>
    </w:p>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b/>
          <w:kern w:val="3"/>
          <w:sz w:val="24"/>
          <w:szCs w:val="24"/>
          <w:lang w:eastAsia="zh-CN" w:bidi="hi-IN"/>
        </w:rPr>
        <w:t>Механизмы формирования ключевых компетенций обучающихся.</w:t>
      </w:r>
    </w:p>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На уроках использую ИКТ, метод проектов, составление схем (конспектов)</w:t>
      </w:r>
    </w:p>
    <w:tbl>
      <w:tblPr>
        <w:tblW w:w="15745" w:type="dxa"/>
        <w:tblInd w:w="45" w:type="dxa"/>
        <w:tblLayout w:type="fixed"/>
        <w:tblCellMar>
          <w:left w:w="10" w:type="dxa"/>
          <w:right w:w="10" w:type="dxa"/>
        </w:tblCellMar>
        <w:tblLook w:val="0000"/>
      </w:tblPr>
      <w:tblGrid>
        <w:gridCol w:w="2745"/>
        <w:gridCol w:w="13000"/>
      </w:tblGrid>
      <w:tr w:rsidR="0019049A" w:rsidRPr="004B79F9" w:rsidTr="0019049A">
        <w:trPr>
          <w:trHeight w:val="75"/>
        </w:trPr>
        <w:tc>
          <w:tcPr>
            <w:tcW w:w="2745" w:type="dxa"/>
            <w:tcBorders>
              <w:top w:val="single" w:sz="2" w:space="0" w:color="000000"/>
              <w:left w:val="single" w:sz="2" w:space="0" w:color="000000"/>
              <w:bottom w:val="single" w:sz="2" w:space="0" w:color="000000"/>
            </w:tcBorders>
            <w:tcMar>
              <w:top w:w="55" w:type="dxa"/>
              <w:left w:w="55" w:type="dxa"/>
              <w:bottom w:w="55" w:type="dxa"/>
              <w:right w:w="55" w:type="dxa"/>
            </w:tcMar>
          </w:tcPr>
          <w:p w:rsidR="0019049A" w:rsidRPr="004B79F9" w:rsidRDefault="0019049A" w:rsidP="0019049A">
            <w:pPr>
              <w:widowControl w:val="0"/>
              <w:suppressLineNumbers/>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Наименование</w:t>
            </w:r>
          </w:p>
        </w:tc>
        <w:tc>
          <w:tcPr>
            <w:tcW w:w="1300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 xml:space="preserve">Механизм формирования ключевых компетенций обучающихся  </w:t>
            </w:r>
          </w:p>
        </w:tc>
      </w:tr>
      <w:tr w:rsidR="0019049A" w:rsidRPr="004B79F9" w:rsidTr="0019049A">
        <w:tc>
          <w:tcPr>
            <w:tcW w:w="2745" w:type="dxa"/>
            <w:tcBorders>
              <w:left w:val="single" w:sz="2" w:space="0" w:color="000000"/>
              <w:bottom w:val="single" w:sz="2" w:space="0" w:color="000000"/>
            </w:tcBorders>
            <w:tcMar>
              <w:top w:w="55" w:type="dxa"/>
              <w:left w:w="55" w:type="dxa"/>
              <w:bottom w:w="55" w:type="dxa"/>
              <w:right w:w="55" w:type="dxa"/>
            </w:tcMar>
          </w:tcPr>
          <w:p w:rsidR="0019049A" w:rsidRPr="004B79F9" w:rsidRDefault="0019049A" w:rsidP="0019049A">
            <w:pPr>
              <w:widowControl w:val="0"/>
              <w:suppressLineNumbers/>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Целостно-смысловые</w:t>
            </w:r>
          </w:p>
        </w:tc>
        <w:tc>
          <w:tcPr>
            <w:tcW w:w="1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Индивидуальная и поисковая деятельность при работе над проектом: выбор темы, актуальность, исследовательская деятельность</w:t>
            </w:r>
          </w:p>
        </w:tc>
      </w:tr>
      <w:tr w:rsidR="0019049A" w:rsidRPr="004B79F9" w:rsidTr="0019049A">
        <w:tc>
          <w:tcPr>
            <w:tcW w:w="2745" w:type="dxa"/>
            <w:tcBorders>
              <w:left w:val="single" w:sz="2" w:space="0" w:color="000000"/>
              <w:bottom w:val="single" w:sz="2" w:space="0" w:color="000000"/>
            </w:tcBorders>
            <w:tcMar>
              <w:top w:w="55" w:type="dxa"/>
              <w:left w:w="55" w:type="dxa"/>
              <w:bottom w:w="55" w:type="dxa"/>
              <w:right w:w="55" w:type="dxa"/>
            </w:tcMar>
          </w:tcPr>
          <w:p w:rsidR="0019049A" w:rsidRPr="004B79F9" w:rsidRDefault="0019049A" w:rsidP="0019049A">
            <w:pPr>
              <w:widowControl w:val="0"/>
              <w:suppressLineNumbers/>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lastRenderedPageBreak/>
              <w:t>Учебно-познавательные</w:t>
            </w:r>
          </w:p>
        </w:tc>
        <w:tc>
          <w:tcPr>
            <w:tcW w:w="1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Решение задач исследовательского характера</w:t>
            </w:r>
          </w:p>
        </w:tc>
      </w:tr>
      <w:tr w:rsidR="0019049A" w:rsidRPr="004B79F9" w:rsidTr="0019049A">
        <w:tc>
          <w:tcPr>
            <w:tcW w:w="2745" w:type="dxa"/>
            <w:tcBorders>
              <w:left w:val="single" w:sz="2" w:space="0" w:color="000000"/>
              <w:bottom w:val="single" w:sz="2" w:space="0" w:color="000000"/>
            </w:tcBorders>
            <w:tcMar>
              <w:top w:w="55" w:type="dxa"/>
              <w:left w:w="55" w:type="dxa"/>
              <w:bottom w:w="55" w:type="dxa"/>
              <w:right w:w="55" w:type="dxa"/>
            </w:tcMar>
          </w:tcPr>
          <w:p w:rsidR="0019049A" w:rsidRPr="004B79F9" w:rsidRDefault="0019049A" w:rsidP="0019049A">
            <w:pPr>
              <w:widowControl w:val="0"/>
              <w:suppressLineNumbers/>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Коммуникативные</w:t>
            </w:r>
          </w:p>
        </w:tc>
        <w:tc>
          <w:tcPr>
            <w:tcW w:w="1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Защита сообщений по выбранной теме, работа в группах</w:t>
            </w:r>
          </w:p>
        </w:tc>
      </w:tr>
      <w:tr w:rsidR="0019049A" w:rsidRPr="004B79F9" w:rsidTr="0019049A">
        <w:tc>
          <w:tcPr>
            <w:tcW w:w="2745" w:type="dxa"/>
            <w:tcBorders>
              <w:left w:val="single" w:sz="2" w:space="0" w:color="000000"/>
              <w:bottom w:val="single" w:sz="2" w:space="0" w:color="000000"/>
            </w:tcBorders>
            <w:tcMar>
              <w:top w:w="55" w:type="dxa"/>
              <w:left w:w="55" w:type="dxa"/>
              <w:bottom w:w="55" w:type="dxa"/>
              <w:right w:w="55" w:type="dxa"/>
            </w:tcMar>
          </w:tcPr>
          <w:p w:rsidR="0019049A" w:rsidRPr="004B79F9" w:rsidRDefault="0019049A" w:rsidP="0019049A">
            <w:pPr>
              <w:widowControl w:val="0"/>
              <w:suppressLineNumbers/>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Информационные</w:t>
            </w:r>
          </w:p>
        </w:tc>
        <w:tc>
          <w:tcPr>
            <w:tcW w:w="1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Самостоятельная подготовка сообщений, проектов с использованием различных источников информации: книг, учебников, справочников, энциклопедий, каталогов, Интернета. Владение навыками использования информационных устройств: компьютера, принтера, ксерокса. Умение пользоваться компьютерными технологиями, умение работать со справочной литературой – поиск информации для подготовки сообщений проектов.</w:t>
            </w:r>
          </w:p>
        </w:tc>
      </w:tr>
      <w:tr w:rsidR="0019049A" w:rsidRPr="004B79F9" w:rsidTr="0019049A">
        <w:tc>
          <w:tcPr>
            <w:tcW w:w="2745" w:type="dxa"/>
            <w:tcBorders>
              <w:left w:val="single" w:sz="2" w:space="0" w:color="000000"/>
              <w:bottom w:val="single" w:sz="2" w:space="0" w:color="000000"/>
            </w:tcBorders>
            <w:tcMar>
              <w:top w:w="55" w:type="dxa"/>
              <w:left w:w="55" w:type="dxa"/>
              <w:bottom w:w="55" w:type="dxa"/>
              <w:right w:w="55" w:type="dxa"/>
            </w:tcMar>
          </w:tcPr>
          <w:p w:rsidR="0019049A" w:rsidRPr="004B79F9" w:rsidRDefault="0019049A" w:rsidP="0019049A">
            <w:pPr>
              <w:widowControl w:val="0"/>
              <w:suppressLineNumbers/>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 xml:space="preserve">Природоведческие и </w:t>
            </w:r>
            <w:proofErr w:type="spellStart"/>
            <w:r w:rsidRPr="004B79F9">
              <w:rPr>
                <w:rFonts w:ascii="Times New Roman" w:eastAsia="Arial Unicode MS" w:hAnsi="Times New Roman" w:cs="Mangal"/>
                <w:kern w:val="3"/>
                <w:sz w:val="24"/>
                <w:szCs w:val="24"/>
                <w:lang w:eastAsia="zh-CN" w:bidi="hi-IN"/>
              </w:rPr>
              <w:t>здоровьесберегающие</w:t>
            </w:r>
            <w:proofErr w:type="spellEnd"/>
          </w:p>
        </w:tc>
        <w:tc>
          <w:tcPr>
            <w:tcW w:w="1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Соблюдение правил техники безопасности при работе с инструментами</w:t>
            </w:r>
          </w:p>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Соблюдение двигательного режима</w:t>
            </w:r>
          </w:p>
        </w:tc>
      </w:tr>
      <w:tr w:rsidR="0019049A" w:rsidRPr="004B79F9" w:rsidTr="0019049A">
        <w:tc>
          <w:tcPr>
            <w:tcW w:w="2745" w:type="dxa"/>
            <w:tcBorders>
              <w:top w:val="single" w:sz="4" w:space="0" w:color="auto"/>
              <w:left w:val="single" w:sz="2" w:space="0" w:color="000000"/>
              <w:bottom w:val="single" w:sz="2" w:space="0" w:color="000000"/>
            </w:tcBorders>
            <w:tcMar>
              <w:top w:w="55" w:type="dxa"/>
              <w:left w:w="55" w:type="dxa"/>
              <w:bottom w:w="55" w:type="dxa"/>
              <w:right w:w="55" w:type="dxa"/>
            </w:tcMar>
          </w:tcPr>
          <w:p w:rsidR="0019049A" w:rsidRPr="004B79F9" w:rsidRDefault="0019049A" w:rsidP="0019049A">
            <w:pPr>
              <w:widowControl w:val="0"/>
              <w:suppressLineNumbers/>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Социокультурные</w:t>
            </w:r>
          </w:p>
        </w:tc>
        <w:tc>
          <w:tcPr>
            <w:tcW w:w="13000"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19049A" w:rsidRPr="004B79F9" w:rsidRDefault="0019049A" w:rsidP="0019049A">
            <w:pPr>
              <w:widowControl w:val="0"/>
              <w:tabs>
                <w:tab w:val="left" w:pos="2086"/>
              </w:tabs>
              <w:suppressAutoHyphens/>
              <w:autoSpaceDN w:val="0"/>
              <w:textAlignment w:val="baseline"/>
              <w:rPr>
                <w:rFonts w:ascii="Times New Roman" w:eastAsia="Arial Unicode MS" w:hAnsi="Times New Roman" w:cs="Mangal"/>
                <w:kern w:val="3"/>
                <w:sz w:val="24"/>
                <w:szCs w:val="24"/>
                <w:lang w:eastAsia="zh-CN" w:bidi="hi-IN"/>
              </w:rPr>
            </w:pPr>
            <w:r w:rsidRPr="004B79F9">
              <w:rPr>
                <w:rFonts w:ascii="Times New Roman" w:eastAsia="Arial Unicode MS" w:hAnsi="Times New Roman" w:cs="Mangal"/>
                <w:kern w:val="3"/>
                <w:sz w:val="24"/>
                <w:szCs w:val="24"/>
                <w:lang w:eastAsia="zh-CN" w:bidi="hi-IN"/>
              </w:rPr>
              <w:t>Решение задач, связанных с жизненными ситуациями</w:t>
            </w:r>
          </w:p>
        </w:tc>
      </w:tr>
    </w:tbl>
    <w:p w:rsidR="0019049A" w:rsidRDefault="0019049A" w:rsidP="0019049A">
      <w:pPr>
        <w:spacing w:line="0" w:lineRule="atLeast"/>
        <w:jc w:val="center"/>
        <w:rPr>
          <w:rFonts w:ascii="Times New Roman" w:eastAsia="Arial Unicode MS" w:hAnsi="Times New Roman" w:cs="Mangal"/>
          <w:b/>
          <w:kern w:val="3"/>
          <w:sz w:val="24"/>
          <w:szCs w:val="24"/>
          <w:lang w:eastAsia="zh-CN" w:bidi="hi-IN"/>
        </w:rPr>
      </w:pPr>
    </w:p>
    <w:p w:rsidR="00A37564" w:rsidRDefault="00A37564" w:rsidP="00A37564">
      <w:pPr>
        <w:spacing w:line="0" w:lineRule="atLeast"/>
        <w:rPr>
          <w:rFonts w:ascii="Times New Roman" w:eastAsia="Times New Roman" w:hAnsi="Times New Roman"/>
          <w:b/>
          <w:sz w:val="24"/>
          <w:szCs w:val="24"/>
          <w:lang w:eastAsia="ru-RU"/>
        </w:rPr>
      </w:pPr>
    </w:p>
    <w:p w:rsidR="00A37564" w:rsidRDefault="00A37564" w:rsidP="00A37564">
      <w:pPr>
        <w:spacing w:line="0" w:lineRule="atLeast"/>
        <w:rPr>
          <w:rFonts w:ascii="Times New Roman" w:eastAsia="Times New Roman" w:hAnsi="Times New Roman"/>
          <w:b/>
          <w:sz w:val="24"/>
          <w:szCs w:val="24"/>
          <w:lang w:eastAsia="ru-RU"/>
        </w:rPr>
      </w:pPr>
    </w:p>
    <w:p w:rsidR="0019049A" w:rsidRPr="00DE327F" w:rsidRDefault="0019049A" w:rsidP="00A37564">
      <w:pPr>
        <w:spacing w:line="0" w:lineRule="atLeast"/>
        <w:rPr>
          <w:rFonts w:ascii="Times New Roman" w:eastAsia="Times New Roman" w:hAnsi="Times New Roman"/>
          <w:b/>
          <w:sz w:val="24"/>
          <w:szCs w:val="24"/>
          <w:lang w:eastAsia="ru-RU"/>
        </w:rPr>
      </w:pPr>
      <w:r w:rsidRPr="00DE327F">
        <w:rPr>
          <w:rFonts w:ascii="Times New Roman" w:eastAsia="Times New Roman" w:hAnsi="Times New Roman"/>
          <w:b/>
          <w:sz w:val="24"/>
          <w:szCs w:val="24"/>
          <w:lang w:eastAsia="ru-RU"/>
        </w:rPr>
        <w:t>Планируемые результаты изучения учебного предмета по разделам курса</w:t>
      </w:r>
    </w:p>
    <w:p w:rsidR="0019049A" w:rsidRPr="00DE327F" w:rsidRDefault="0019049A" w:rsidP="0019049A">
      <w:pPr>
        <w:spacing w:line="0" w:lineRule="atLeast"/>
        <w:jc w:val="center"/>
        <w:rPr>
          <w:rFonts w:ascii="Times New Roman" w:eastAsia="Times New Roman" w:hAnsi="Times New Roman"/>
          <w:b/>
          <w:sz w:val="24"/>
          <w:szCs w:val="24"/>
          <w:lang w:eastAsia="ru-RU"/>
        </w:rPr>
      </w:pPr>
    </w:p>
    <w:tbl>
      <w:tblPr>
        <w:tblStyle w:val="af8"/>
        <w:tblW w:w="0" w:type="auto"/>
        <w:tblInd w:w="10" w:type="dxa"/>
        <w:tblLook w:val="04A0"/>
      </w:tblPr>
      <w:tblGrid>
        <w:gridCol w:w="5378"/>
        <w:gridCol w:w="5294"/>
      </w:tblGrid>
      <w:tr w:rsidR="0019049A" w:rsidRPr="00DE327F" w:rsidTr="0019049A">
        <w:tc>
          <w:tcPr>
            <w:tcW w:w="5378" w:type="dxa"/>
          </w:tcPr>
          <w:p w:rsidR="0019049A" w:rsidRPr="00DE327F" w:rsidRDefault="0019049A" w:rsidP="0019049A">
            <w:pPr>
              <w:spacing w:line="0" w:lineRule="atLeast"/>
              <w:rPr>
                <w:rFonts w:ascii="Times New Roman" w:eastAsia="Times New Roman" w:hAnsi="Times New Roman"/>
                <w:b/>
                <w:sz w:val="24"/>
                <w:szCs w:val="24"/>
                <w:lang w:eastAsia="ru-RU"/>
              </w:rPr>
            </w:pPr>
            <w:r w:rsidRPr="00DE327F">
              <w:rPr>
                <w:rFonts w:ascii="Times New Roman" w:eastAsia="Times New Roman" w:hAnsi="Times New Roman"/>
                <w:b/>
                <w:sz w:val="24"/>
                <w:szCs w:val="24"/>
                <w:lang w:eastAsia="ru-RU"/>
              </w:rPr>
              <w:t>По окончании изучения курса учащийся научится:</w:t>
            </w:r>
          </w:p>
        </w:tc>
        <w:tc>
          <w:tcPr>
            <w:tcW w:w="5294" w:type="dxa"/>
          </w:tcPr>
          <w:p w:rsidR="0019049A" w:rsidRPr="00DE327F" w:rsidRDefault="0019049A" w:rsidP="0019049A">
            <w:pPr>
              <w:spacing w:line="0" w:lineRule="atLeast"/>
              <w:rPr>
                <w:rFonts w:ascii="Times New Roman" w:eastAsia="Times New Roman" w:hAnsi="Times New Roman"/>
                <w:b/>
                <w:sz w:val="24"/>
                <w:szCs w:val="24"/>
                <w:lang w:eastAsia="ru-RU"/>
              </w:rPr>
            </w:pPr>
            <w:r w:rsidRPr="00DE327F">
              <w:rPr>
                <w:rFonts w:ascii="Times New Roman" w:eastAsia="Times New Roman" w:hAnsi="Times New Roman"/>
                <w:b/>
                <w:sz w:val="24"/>
                <w:szCs w:val="24"/>
                <w:lang w:eastAsia="ru-RU"/>
              </w:rPr>
              <w:t>Учащийся получит возможность:</w:t>
            </w:r>
          </w:p>
        </w:tc>
      </w:tr>
      <w:tr w:rsidR="0019049A" w:rsidRPr="00DE327F" w:rsidTr="0019049A">
        <w:tc>
          <w:tcPr>
            <w:tcW w:w="10672" w:type="dxa"/>
            <w:gridSpan w:val="2"/>
          </w:tcPr>
          <w:p w:rsidR="0019049A" w:rsidRPr="00DE327F" w:rsidRDefault="0019049A" w:rsidP="0019049A">
            <w:pPr>
              <w:spacing w:line="0" w:lineRule="atLeast"/>
              <w:jc w:val="center"/>
              <w:rPr>
                <w:rFonts w:ascii="Times New Roman" w:eastAsia="Times New Roman" w:hAnsi="Times New Roman"/>
                <w:b/>
                <w:sz w:val="24"/>
                <w:szCs w:val="24"/>
                <w:lang w:eastAsia="ru-RU"/>
              </w:rPr>
            </w:pPr>
            <w:r w:rsidRPr="00DE327F">
              <w:rPr>
                <w:rFonts w:ascii="Times New Roman" w:eastAsia="Times New Roman" w:hAnsi="Times New Roman"/>
                <w:b/>
                <w:sz w:val="24"/>
                <w:szCs w:val="24"/>
                <w:lang w:eastAsia="ru-RU"/>
              </w:rPr>
              <w:t>Арифметика</w:t>
            </w:r>
          </w:p>
        </w:tc>
      </w:tr>
      <w:tr w:rsidR="0019049A" w:rsidRPr="00DE327F" w:rsidTr="0019049A">
        <w:tc>
          <w:tcPr>
            <w:tcW w:w="5378" w:type="dxa"/>
          </w:tcPr>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использовать понятия, связанные с делимостью натуральных чисел;</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выражать числа в эквивалентных формах, выбирая наиболее подходящую в зависимости от конкретной ситуации;</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сравнить и упорядочить рациональные числа;</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выполнять вычисления с рациональными числами, сочетая устные и письменные приемы вычислений, применять калькулятор;</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использовать понятия и умения, связанные с пропорциональностью величин, в ходе решения математических задач и задач из смежных предметов, выполнять несложные практические расчёты;</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xml:space="preserve">- анализировать графики зависимости между величинами </w:t>
            </w:r>
            <w:proofErr w:type="gramStart"/>
            <w:r w:rsidRPr="00DE327F">
              <w:rPr>
                <w:rFonts w:ascii="Times New Roman" w:eastAsia="Times New Roman" w:hAnsi="Times New Roman"/>
                <w:sz w:val="24"/>
                <w:szCs w:val="24"/>
                <w:lang w:eastAsia="ru-RU"/>
              </w:rPr>
              <w:t xml:space="preserve">( </w:t>
            </w:r>
            <w:proofErr w:type="gramEnd"/>
            <w:r w:rsidRPr="00DE327F">
              <w:rPr>
                <w:rFonts w:ascii="Times New Roman" w:eastAsia="Times New Roman" w:hAnsi="Times New Roman"/>
                <w:sz w:val="24"/>
                <w:szCs w:val="24"/>
                <w:lang w:eastAsia="ru-RU"/>
              </w:rPr>
              <w:t>расстояние, время, температура и т. п.)</w:t>
            </w:r>
          </w:p>
          <w:p w:rsidR="0019049A" w:rsidRPr="00DE327F" w:rsidRDefault="0019049A" w:rsidP="0019049A">
            <w:pPr>
              <w:spacing w:line="0" w:lineRule="atLeast"/>
              <w:rPr>
                <w:rFonts w:ascii="Times New Roman" w:eastAsia="Times New Roman" w:hAnsi="Times New Roman"/>
                <w:b/>
                <w:sz w:val="24"/>
                <w:szCs w:val="24"/>
                <w:lang w:eastAsia="ru-RU"/>
              </w:rPr>
            </w:pPr>
          </w:p>
        </w:tc>
        <w:tc>
          <w:tcPr>
            <w:tcW w:w="5294" w:type="dxa"/>
          </w:tcPr>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углубить и развить представление о натуральных числах и свойствах делимости;</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научить использовать приёмы, рационализирующие вычисления, приобрести навык контролировать вычисления, выбирая подходящий для ситуации способ.</w:t>
            </w:r>
          </w:p>
          <w:p w:rsidR="0019049A" w:rsidRPr="00DE327F" w:rsidRDefault="0019049A" w:rsidP="0019049A">
            <w:pPr>
              <w:spacing w:line="0" w:lineRule="atLeast"/>
              <w:rPr>
                <w:rFonts w:ascii="Times New Roman" w:eastAsia="Times New Roman" w:hAnsi="Times New Roman"/>
                <w:b/>
                <w:sz w:val="24"/>
                <w:szCs w:val="24"/>
                <w:lang w:eastAsia="ru-RU"/>
              </w:rPr>
            </w:pPr>
          </w:p>
        </w:tc>
      </w:tr>
      <w:tr w:rsidR="0019049A" w:rsidRPr="00DE327F" w:rsidTr="0019049A">
        <w:tc>
          <w:tcPr>
            <w:tcW w:w="10672" w:type="dxa"/>
            <w:gridSpan w:val="2"/>
          </w:tcPr>
          <w:p w:rsidR="0019049A" w:rsidRPr="00DE327F" w:rsidRDefault="0019049A" w:rsidP="0019049A">
            <w:pPr>
              <w:spacing w:line="0" w:lineRule="atLeast"/>
              <w:jc w:val="center"/>
              <w:rPr>
                <w:rFonts w:ascii="Times New Roman" w:eastAsia="Times New Roman" w:hAnsi="Times New Roman"/>
                <w:b/>
                <w:sz w:val="24"/>
                <w:szCs w:val="24"/>
                <w:lang w:eastAsia="ru-RU"/>
              </w:rPr>
            </w:pPr>
            <w:r w:rsidRPr="00DE327F">
              <w:rPr>
                <w:rFonts w:ascii="Times New Roman" w:eastAsia="Times New Roman" w:hAnsi="Times New Roman"/>
                <w:b/>
                <w:sz w:val="24"/>
                <w:szCs w:val="24"/>
                <w:lang w:eastAsia="ru-RU"/>
              </w:rPr>
              <w:t>Числовые и буквенные выражения. Уравнения.</w:t>
            </w:r>
          </w:p>
        </w:tc>
      </w:tr>
      <w:tr w:rsidR="0019049A" w:rsidRPr="00DE327F" w:rsidTr="0019049A">
        <w:tc>
          <w:tcPr>
            <w:tcW w:w="5378" w:type="dxa"/>
          </w:tcPr>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xml:space="preserve">- выполнять преобразования буквенных выражений </w:t>
            </w:r>
            <w:proofErr w:type="gramStart"/>
            <w:r w:rsidRPr="00DE327F">
              <w:rPr>
                <w:rFonts w:ascii="Times New Roman" w:eastAsia="Times New Roman" w:hAnsi="Times New Roman"/>
                <w:sz w:val="24"/>
                <w:szCs w:val="24"/>
                <w:lang w:eastAsia="ru-RU"/>
              </w:rPr>
              <w:t xml:space="preserve">( </w:t>
            </w:r>
            <w:proofErr w:type="gramEnd"/>
            <w:r w:rsidRPr="00DE327F">
              <w:rPr>
                <w:rFonts w:ascii="Times New Roman" w:eastAsia="Times New Roman" w:hAnsi="Times New Roman"/>
                <w:sz w:val="24"/>
                <w:szCs w:val="24"/>
                <w:lang w:eastAsia="ru-RU"/>
              </w:rPr>
              <w:t>раскрытие скобок, приведение подобных слагаемых);</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решать линейные уравнения, решать текстовые задачи алгебраическим методом.</w:t>
            </w:r>
          </w:p>
        </w:tc>
        <w:tc>
          <w:tcPr>
            <w:tcW w:w="5294" w:type="dxa"/>
          </w:tcPr>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развивать представления о буквенных выражениях и их преобразованиях;</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овладеть специальными приёмами решения уравнений, применять аппарат уравнений для решения как текстовых, так и практических задач.</w:t>
            </w:r>
          </w:p>
        </w:tc>
      </w:tr>
      <w:tr w:rsidR="0019049A" w:rsidRPr="00DE327F" w:rsidTr="0019049A">
        <w:tc>
          <w:tcPr>
            <w:tcW w:w="10672" w:type="dxa"/>
            <w:gridSpan w:val="2"/>
          </w:tcPr>
          <w:p w:rsidR="0019049A" w:rsidRPr="00DE327F" w:rsidRDefault="0019049A" w:rsidP="0019049A">
            <w:pPr>
              <w:spacing w:line="0" w:lineRule="atLeast"/>
              <w:jc w:val="center"/>
              <w:rPr>
                <w:rFonts w:ascii="Times New Roman" w:eastAsia="Times New Roman" w:hAnsi="Times New Roman"/>
                <w:b/>
                <w:sz w:val="24"/>
                <w:szCs w:val="24"/>
                <w:lang w:eastAsia="ru-RU"/>
              </w:rPr>
            </w:pPr>
            <w:r w:rsidRPr="00DE327F">
              <w:rPr>
                <w:rFonts w:ascii="Times New Roman" w:eastAsia="Times New Roman" w:hAnsi="Times New Roman"/>
                <w:b/>
                <w:sz w:val="24"/>
                <w:szCs w:val="24"/>
                <w:lang w:eastAsia="ru-RU"/>
              </w:rPr>
              <w:t>Геометрические фигуры. Измерение геометрических фигур.</w:t>
            </w:r>
          </w:p>
        </w:tc>
      </w:tr>
      <w:tr w:rsidR="0019049A" w:rsidRPr="00DE327F" w:rsidTr="0019049A">
        <w:tc>
          <w:tcPr>
            <w:tcW w:w="5378" w:type="dxa"/>
          </w:tcPr>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распознавать на чертежах, рисунки, моделях и в окружающем мире плоские и пространственные геометрические фигуры и их элементы;</w:t>
            </w:r>
          </w:p>
          <w:p w:rsidR="0019049A"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xml:space="preserve">- строить </w:t>
            </w:r>
            <w:r>
              <w:rPr>
                <w:rFonts w:ascii="Times New Roman" w:eastAsia="Times New Roman" w:hAnsi="Times New Roman"/>
                <w:sz w:val="24"/>
                <w:szCs w:val="24"/>
                <w:lang w:eastAsia="ru-RU"/>
              </w:rPr>
              <w:t>окружность</w:t>
            </w:r>
            <w:r w:rsidRPr="00DE327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вычислять ее длину</w:t>
            </w:r>
            <w:r w:rsidRPr="00DE327F">
              <w:rPr>
                <w:rFonts w:ascii="Times New Roman" w:eastAsia="Times New Roman" w:hAnsi="Times New Roman"/>
                <w:sz w:val="24"/>
                <w:szCs w:val="24"/>
                <w:lang w:eastAsia="ru-RU"/>
              </w:rPr>
              <w:t>;</w:t>
            </w:r>
          </w:p>
          <w:p w:rsidR="0019049A" w:rsidRPr="00DE327F" w:rsidRDefault="0019049A" w:rsidP="0019049A">
            <w:pPr>
              <w:spacing w:line="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-строить параллельные  и перпендикулярные прямые;</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xml:space="preserve">- распознавать и изображать развертки </w:t>
            </w:r>
            <w:r>
              <w:rPr>
                <w:rFonts w:ascii="Times New Roman" w:eastAsia="Times New Roman" w:hAnsi="Times New Roman"/>
                <w:sz w:val="24"/>
                <w:szCs w:val="24"/>
                <w:lang w:eastAsia="ru-RU"/>
              </w:rPr>
              <w:lastRenderedPageBreak/>
              <w:t>цилиндра и конуса</w:t>
            </w:r>
            <w:r w:rsidRPr="00DE327F">
              <w:rPr>
                <w:rFonts w:ascii="Times New Roman" w:eastAsia="Times New Roman" w:hAnsi="Times New Roman"/>
                <w:sz w:val="24"/>
                <w:szCs w:val="24"/>
                <w:lang w:eastAsia="ru-RU"/>
              </w:rPr>
              <w:t>.</w:t>
            </w:r>
          </w:p>
        </w:tc>
        <w:tc>
          <w:tcPr>
            <w:tcW w:w="5294" w:type="dxa"/>
          </w:tcPr>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lastRenderedPageBreak/>
              <w:t>- углубить и развить представление о пространственных геометрических фигурах;</w:t>
            </w:r>
          </w:p>
          <w:p w:rsidR="0019049A" w:rsidRPr="00DE327F" w:rsidRDefault="0019049A" w:rsidP="0019049A">
            <w:pPr>
              <w:spacing w:line="0" w:lineRule="atLeast"/>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научиться применять понятие развёртки для выполнения практических расчётов.</w:t>
            </w:r>
          </w:p>
          <w:p w:rsidR="0019049A" w:rsidRPr="00DE327F" w:rsidRDefault="0019049A" w:rsidP="0019049A">
            <w:pPr>
              <w:spacing w:line="0" w:lineRule="atLeast"/>
              <w:rPr>
                <w:rFonts w:ascii="Times New Roman" w:eastAsia="Times New Roman" w:hAnsi="Times New Roman"/>
                <w:sz w:val="24"/>
                <w:szCs w:val="24"/>
                <w:lang w:eastAsia="ru-RU"/>
              </w:rPr>
            </w:pPr>
          </w:p>
        </w:tc>
      </w:tr>
    </w:tbl>
    <w:p w:rsidR="0019049A" w:rsidRDefault="0019049A" w:rsidP="0019049A">
      <w:pPr>
        <w:spacing w:line="0" w:lineRule="atLeast"/>
        <w:jc w:val="center"/>
        <w:rPr>
          <w:rFonts w:ascii="Times New Roman" w:eastAsia="Times New Roman" w:hAnsi="Times New Roman"/>
          <w:b/>
          <w:sz w:val="24"/>
          <w:szCs w:val="24"/>
          <w:lang w:eastAsia="ru-RU"/>
        </w:rPr>
      </w:pPr>
    </w:p>
    <w:p w:rsidR="0019049A" w:rsidRDefault="0019049A" w:rsidP="0019049A">
      <w:pPr>
        <w:spacing w:line="0" w:lineRule="atLeast"/>
        <w:jc w:val="center"/>
        <w:rPr>
          <w:rFonts w:ascii="Times New Roman" w:eastAsia="Times New Roman" w:hAnsi="Times New Roman"/>
          <w:b/>
          <w:sz w:val="24"/>
          <w:szCs w:val="24"/>
          <w:lang w:eastAsia="ru-RU"/>
        </w:rPr>
      </w:pPr>
    </w:p>
    <w:p w:rsidR="0019049A" w:rsidRPr="00695C3D" w:rsidRDefault="0019049A" w:rsidP="0019049A">
      <w:pPr>
        <w:spacing w:before="100" w:beforeAutospacing="1" w:after="100" w:afterAutospacing="1"/>
        <w:ind w:firstLine="1134"/>
        <w:rPr>
          <w:rFonts w:ascii="Times New Roman" w:eastAsia="Times New Roman" w:hAnsi="Times New Roman"/>
          <w:b/>
          <w:sz w:val="28"/>
          <w:szCs w:val="28"/>
          <w:lang w:eastAsia="ru-RU"/>
        </w:rPr>
      </w:pPr>
      <w:r w:rsidRPr="00695C3D">
        <w:rPr>
          <w:rFonts w:ascii="Times New Roman" w:hAnsi="Times New Roman"/>
          <w:b/>
          <w:sz w:val="32"/>
        </w:rPr>
        <w:t>Результаты освоения курса «Математика 6 класс» и система их оценивания</w:t>
      </w:r>
    </w:p>
    <w:p w:rsidR="0019049A" w:rsidRPr="00DE327F" w:rsidRDefault="0019049A" w:rsidP="0019049A">
      <w:pPr>
        <w:spacing w:line="0" w:lineRule="atLeast"/>
        <w:jc w:val="center"/>
        <w:rPr>
          <w:rFonts w:ascii="Times New Roman" w:eastAsia="Times New Roman" w:hAnsi="Times New Roman"/>
          <w:sz w:val="24"/>
          <w:szCs w:val="24"/>
          <w:lang w:eastAsia="ru-RU"/>
        </w:rPr>
      </w:pPr>
    </w:p>
    <w:p w:rsidR="0019049A" w:rsidRPr="00DE327F" w:rsidRDefault="0019049A" w:rsidP="0019049A">
      <w:pPr>
        <w:shd w:val="clear" w:color="auto" w:fill="FFFFFF"/>
        <w:tabs>
          <w:tab w:val="left" w:pos="10348"/>
        </w:tabs>
        <w:spacing w:line="0" w:lineRule="atLeast"/>
        <w:ind w:firstLine="283"/>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 xml:space="preserve">Изучение математики способствует формированию у учащихся </w:t>
      </w:r>
      <w:r w:rsidRPr="00DE327F">
        <w:rPr>
          <w:rFonts w:ascii="Times New Roman" w:eastAsia="Times New Roman" w:hAnsi="Times New Roman"/>
          <w:b/>
          <w:bCs/>
          <w:sz w:val="24"/>
          <w:szCs w:val="24"/>
          <w:lang w:eastAsia="ru-RU"/>
        </w:rPr>
        <w:t>личностных</w:t>
      </w:r>
      <w:r w:rsidRPr="00DE327F">
        <w:rPr>
          <w:rFonts w:ascii="Times New Roman" w:eastAsia="Times New Roman" w:hAnsi="Times New Roman"/>
          <w:sz w:val="24"/>
          <w:szCs w:val="24"/>
          <w:lang w:eastAsia="ru-RU"/>
        </w:rPr>
        <w:t xml:space="preserve">, </w:t>
      </w:r>
      <w:proofErr w:type="spellStart"/>
      <w:r w:rsidRPr="00DE327F">
        <w:rPr>
          <w:rFonts w:ascii="Times New Roman" w:eastAsia="Times New Roman" w:hAnsi="Times New Roman"/>
          <w:b/>
          <w:bCs/>
          <w:sz w:val="24"/>
          <w:szCs w:val="24"/>
          <w:lang w:eastAsia="ru-RU"/>
        </w:rPr>
        <w:t>метапредметных</w:t>
      </w:r>
      <w:r w:rsidRPr="00DE327F">
        <w:rPr>
          <w:rFonts w:ascii="Times New Roman" w:eastAsia="Times New Roman" w:hAnsi="Times New Roman"/>
          <w:sz w:val="24"/>
          <w:szCs w:val="24"/>
          <w:lang w:eastAsia="ru-RU"/>
        </w:rPr>
        <w:t>и</w:t>
      </w:r>
      <w:r w:rsidRPr="00DE327F">
        <w:rPr>
          <w:rFonts w:ascii="Times New Roman" w:eastAsia="Times New Roman" w:hAnsi="Times New Roman"/>
          <w:b/>
          <w:bCs/>
          <w:sz w:val="24"/>
          <w:szCs w:val="24"/>
          <w:lang w:eastAsia="ru-RU"/>
        </w:rPr>
        <w:t>предметных</w:t>
      </w:r>
      <w:proofErr w:type="spellEnd"/>
      <w:r w:rsidRPr="00DE327F">
        <w:rPr>
          <w:rFonts w:ascii="Times New Roman" w:eastAsia="Times New Roman" w:hAnsi="Times New Roman"/>
          <w:b/>
          <w:bCs/>
          <w:sz w:val="24"/>
          <w:szCs w:val="24"/>
          <w:lang w:eastAsia="ru-RU"/>
        </w:rPr>
        <w:t xml:space="preserve"> результатов </w:t>
      </w:r>
      <w:r w:rsidRPr="00DE327F">
        <w:rPr>
          <w:rFonts w:ascii="Times New Roman" w:eastAsia="Times New Roman" w:hAnsi="Times New Roman"/>
          <w:sz w:val="24"/>
          <w:szCs w:val="24"/>
          <w:lang w:eastAsia="ru-RU"/>
        </w:rPr>
        <w:t>обучения, соответствующих тре</w:t>
      </w:r>
      <w:r w:rsidRPr="00DE327F">
        <w:rPr>
          <w:rFonts w:ascii="Times New Roman" w:eastAsia="Times New Roman" w:hAnsi="Times New Roman"/>
          <w:sz w:val="24"/>
          <w:szCs w:val="24"/>
          <w:lang w:eastAsia="ru-RU"/>
        </w:rPr>
        <w:softHyphen/>
        <w:t>бованиям федерального государственного образовательного стандарта основного общего образования.</w:t>
      </w:r>
    </w:p>
    <w:p w:rsidR="0019049A" w:rsidRPr="00DE327F" w:rsidRDefault="0019049A" w:rsidP="0019049A">
      <w:pPr>
        <w:shd w:val="clear" w:color="auto" w:fill="FFFFFF"/>
        <w:tabs>
          <w:tab w:val="left" w:pos="10348"/>
        </w:tabs>
        <w:spacing w:line="0" w:lineRule="atLeast"/>
        <w:rPr>
          <w:rFonts w:ascii="Times New Roman" w:eastAsia="Times New Roman" w:hAnsi="Times New Roman"/>
          <w:sz w:val="24"/>
          <w:szCs w:val="24"/>
          <w:lang w:eastAsia="ru-RU"/>
        </w:rPr>
      </w:pPr>
      <w:r w:rsidRPr="00DE327F">
        <w:rPr>
          <w:rFonts w:ascii="Times New Roman" w:eastAsia="Times New Roman" w:hAnsi="Times New Roman"/>
          <w:b/>
          <w:bCs/>
          <w:sz w:val="24"/>
          <w:szCs w:val="24"/>
          <w:lang w:eastAsia="ru-RU"/>
        </w:rPr>
        <w:t>Личностные результаты:</w:t>
      </w:r>
    </w:p>
    <w:p w:rsidR="0019049A" w:rsidRPr="00DE327F" w:rsidRDefault="0019049A" w:rsidP="0019049A">
      <w:pPr>
        <w:widowControl w:val="0"/>
        <w:numPr>
          <w:ilvl w:val="0"/>
          <w:numId w:val="37"/>
        </w:numPr>
        <w:shd w:val="clear" w:color="auto" w:fill="FFFFFF"/>
        <w:tabs>
          <w:tab w:val="left" w:pos="398"/>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воспитание российской гражданской идентичности: патриотизма, уважения к Отечеству, осознания вклада отечественных учёных в развитие мировой науки;</w:t>
      </w:r>
    </w:p>
    <w:p w:rsidR="0019049A" w:rsidRPr="00DE327F" w:rsidRDefault="0019049A" w:rsidP="0019049A">
      <w:pPr>
        <w:widowControl w:val="0"/>
        <w:numPr>
          <w:ilvl w:val="0"/>
          <w:numId w:val="37"/>
        </w:numPr>
        <w:shd w:val="clear" w:color="auto" w:fill="FFFFFF"/>
        <w:tabs>
          <w:tab w:val="left" w:pos="398"/>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ответственное отношение к учению, готовность и спо</w:t>
      </w:r>
      <w:r w:rsidRPr="00DE327F">
        <w:rPr>
          <w:rFonts w:ascii="Times New Roman" w:eastAsia="Times New Roman" w:hAnsi="Times New Roman"/>
          <w:sz w:val="24"/>
          <w:szCs w:val="24"/>
          <w:lang w:eastAsia="ru-RU"/>
        </w:rPr>
        <w:softHyphen/>
        <w:t>собность обучающихся к саморазвитию и самообразова</w:t>
      </w:r>
      <w:r w:rsidRPr="00DE327F">
        <w:rPr>
          <w:rFonts w:ascii="Times New Roman" w:eastAsia="Times New Roman" w:hAnsi="Times New Roman"/>
          <w:sz w:val="24"/>
          <w:szCs w:val="24"/>
          <w:lang w:eastAsia="ru-RU"/>
        </w:rPr>
        <w:softHyphen/>
        <w:t>нию на основе мотивации к обучению и познанию;</w:t>
      </w:r>
    </w:p>
    <w:p w:rsidR="0019049A" w:rsidRPr="00DE327F" w:rsidRDefault="0019049A" w:rsidP="0019049A">
      <w:pPr>
        <w:widowControl w:val="0"/>
        <w:numPr>
          <w:ilvl w:val="0"/>
          <w:numId w:val="37"/>
        </w:numPr>
        <w:shd w:val="clear" w:color="auto" w:fill="FFFFFF"/>
        <w:tabs>
          <w:tab w:val="left" w:pos="398"/>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осознанный выбор и построение дальнейшей индивиду</w:t>
      </w:r>
      <w:r w:rsidRPr="00DE327F">
        <w:rPr>
          <w:rFonts w:ascii="Times New Roman" w:eastAsia="Times New Roman" w:hAnsi="Times New Roman"/>
          <w:sz w:val="24"/>
          <w:szCs w:val="24"/>
          <w:lang w:eastAsia="ru-RU"/>
        </w:rPr>
        <w:softHyphen/>
        <w:t>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w:t>
      </w:r>
      <w:r w:rsidRPr="00DE327F">
        <w:rPr>
          <w:rFonts w:ascii="Times New Roman" w:eastAsia="Times New Roman" w:hAnsi="Times New Roman"/>
          <w:sz w:val="24"/>
          <w:szCs w:val="24"/>
          <w:lang w:eastAsia="ru-RU"/>
        </w:rPr>
        <w:softHyphen/>
        <w:t>же на основе формирования уважительного отношения к труду, развитие опыта участия в социально значимом труде;</w:t>
      </w:r>
    </w:p>
    <w:p w:rsidR="0019049A" w:rsidRPr="00DE327F" w:rsidRDefault="0019049A" w:rsidP="0019049A">
      <w:pPr>
        <w:widowControl w:val="0"/>
        <w:numPr>
          <w:ilvl w:val="0"/>
          <w:numId w:val="37"/>
        </w:numPr>
        <w:shd w:val="clear" w:color="auto" w:fill="FFFFFF"/>
        <w:tabs>
          <w:tab w:val="left" w:pos="398"/>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контролировать процесс и результат учебной и математической деятельности;</w:t>
      </w:r>
    </w:p>
    <w:p w:rsidR="0019049A" w:rsidRPr="00DE327F" w:rsidRDefault="0019049A" w:rsidP="0019049A">
      <w:pPr>
        <w:widowControl w:val="0"/>
        <w:numPr>
          <w:ilvl w:val="0"/>
          <w:numId w:val="37"/>
        </w:numPr>
        <w:shd w:val="clear" w:color="auto" w:fill="FFFFFF"/>
        <w:tabs>
          <w:tab w:val="left" w:pos="398"/>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критичность мышления, инициатива, находчивость, активность при решении математических задач.</w:t>
      </w:r>
    </w:p>
    <w:p w:rsidR="0019049A" w:rsidRPr="00DE327F" w:rsidRDefault="0019049A" w:rsidP="0019049A">
      <w:pPr>
        <w:shd w:val="clear" w:color="auto" w:fill="FFFFFF"/>
        <w:tabs>
          <w:tab w:val="left" w:pos="398"/>
          <w:tab w:val="left" w:pos="10348"/>
        </w:tabs>
        <w:spacing w:line="0" w:lineRule="atLeast"/>
        <w:rPr>
          <w:rFonts w:ascii="Times New Roman" w:eastAsia="Times New Roman" w:hAnsi="Times New Roman"/>
          <w:sz w:val="24"/>
          <w:szCs w:val="24"/>
          <w:lang w:eastAsia="ru-RU"/>
        </w:rPr>
      </w:pPr>
      <w:proofErr w:type="spellStart"/>
      <w:r w:rsidRPr="00DE327F">
        <w:rPr>
          <w:rFonts w:ascii="Times New Roman" w:eastAsia="Times New Roman" w:hAnsi="Times New Roman"/>
          <w:b/>
          <w:bCs/>
          <w:sz w:val="24"/>
          <w:szCs w:val="24"/>
          <w:lang w:eastAsia="ru-RU"/>
        </w:rPr>
        <w:t>Метапредметные</w:t>
      </w:r>
      <w:proofErr w:type="spellEnd"/>
      <w:r w:rsidRPr="00DE327F">
        <w:rPr>
          <w:rFonts w:ascii="Times New Roman" w:eastAsia="Times New Roman" w:hAnsi="Times New Roman"/>
          <w:b/>
          <w:bCs/>
          <w:sz w:val="24"/>
          <w:szCs w:val="24"/>
          <w:lang w:eastAsia="ru-RU"/>
        </w:rPr>
        <w:t xml:space="preserve"> результаты:</w:t>
      </w:r>
    </w:p>
    <w:p w:rsidR="0019049A" w:rsidRPr="00DE327F" w:rsidRDefault="0019049A" w:rsidP="0019049A">
      <w:pPr>
        <w:widowControl w:val="0"/>
        <w:numPr>
          <w:ilvl w:val="0"/>
          <w:numId w:val="38"/>
        </w:numPr>
        <w:shd w:val="clear" w:color="auto" w:fill="FFFFFF"/>
        <w:tabs>
          <w:tab w:val="left" w:pos="398"/>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самостоятельно определять цели своего обуче</w:t>
      </w:r>
      <w:r w:rsidRPr="00DE327F">
        <w:rPr>
          <w:rFonts w:ascii="Times New Roman" w:eastAsia="Times New Roman" w:hAnsi="Times New Roman"/>
          <w:sz w:val="24"/>
          <w:szCs w:val="24"/>
          <w:lang w:eastAsia="ru-RU"/>
        </w:rPr>
        <w:softHyphen/>
        <w:t>ния, ставить и формулировать для себя новые задачи в учёбе, развивать мотивы и интересы своей познава</w:t>
      </w:r>
      <w:r w:rsidRPr="00DE327F">
        <w:rPr>
          <w:rFonts w:ascii="Times New Roman" w:eastAsia="Times New Roman" w:hAnsi="Times New Roman"/>
          <w:sz w:val="24"/>
          <w:szCs w:val="24"/>
          <w:lang w:eastAsia="ru-RU"/>
        </w:rPr>
        <w:softHyphen/>
        <w:t>тельной деятельности;</w:t>
      </w:r>
    </w:p>
    <w:p w:rsidR="0019049A" w:rsidRPr="00DE327F" w:rsidRDefault="0019049A" w:rsidP="0019049A">
      <w:pPr>
        <w:widowControl w:val="0"/>
        <w:numPr>
          <w:ilvl w:val="0"/>
          <w:numId w:val="38"/>
        </w:numPr>
        <w:shd w:val="clear" w:color="auto" w:fill="FFFFFF"/>
        <w:tabs>
          <w:tab w:val="left" w:pos="398"/>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соотносить свои действия с планируемыми ре</w:t>
      </w:r>
      <w:r w:rsidRPr="00DE327F">
        <w:rPr>
          <w:rFonts w:ascii="Times New Roman" w:eastAsia="Times New Roman" w:hAnsi="Times New Roman"/>
          <w:sz w:val="24"/>
          <w:szCs w:val="24"/>
          <w:lang w:eastAsia="ru-RU"/>
        </w:rPr>
        <w:softHyphen/>
        <w:t>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w:t>
      </w:r>
      <w:r w:rsidRPr="00DE327F">
        <w:rPr>
          <w:rFonts w:ascii="Times New Roman" w:eastAsia="Times New Roman" w:hAnsi="Times New Roman"/>
          <w:sz w:val="24"/>
          <w:szCs w:val="24"/>
          <w:lang w:eastAsia="ru-RU"/>
        </w:rPr>
        <w:softHyphen/>
        <w:t>ний, корректировать свои действия в соответствии с из</w:t>
      </w:r>
      <w:r w:rsidRPr="00DE327F">
        <w:rPr>
          <w:rFonts w:ascii="Times New Roman" w:eastAsia="Times New Roman" w:hAnsi="Times New Roman"/>
          <w:sz w:val="24"/>
          <w:szCs w:val="24"/>
          <w:lang w:eastAsia="ru-RU"/>
        </w:rPr>
        <w:softHyphen/>
        <w:t>меняющейся ситуацией;</w:t>
      </w:r>
    </w:p>
    <w:p w:rsidR="0019049A" w:rsidRPr="00DE327F" w:rsidRDefault="0019049A" w:rsidP="0019049A">
      <w:pPr>
        <w:widowControl w:val="0"/>
        <w:numPr>
          <w:ilvl w:val="0"/>
          <w:numId w:val="39"/>
        </w:numPr>
        <w:shd w:val="clear" w:color="auto" w:fill="FFFFFF"/>
        <w:tabs>
          <w:tab w:val="left" w:pos="394"/>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pacing w:val="-6"/>
          <w:sz w:val="24"/>
          <w:szCs w:val="24"/>
          <w:lang w:eastAsia="ru-RU"/>
        </w:rPr>
        <w:t>умение определять понятия, создавать обобщения, уста</w:t>
      </w:r>
      <w:r w:rsidRPr="00DE327F">
        <w:rPr>
          <w:rFonts w:ascii="Times New Roman" w:eastAsia="Times New Roman" w:hAnsi="Times New Roman"/>
          <w:sz w:val="24"/>
          <w:szCs w:val="24"/>
          <w:lang w:eastAsia="ru-RU"/>
        </w:rPr>
        <w:t>навливать аналогии, классифицировать, самостоятельно выбирать основания и критерии для классификации;</w:t>
      </w:r>
    </w:p>
    <w:p w:rsidR="0019049A" w:rsidRPr="00DE327F" w:rsidRDefault="0019049A" w:rsidP="0019049A">
      <w:pPr>
        <w:widowControl w:val="0"/>
        <w:numPr>
          <w:ilvl w:val="0"/>
          <w:numId w:val="39"/>
        </w:numPr>
        <w:shd w:val="clear" w:color="auto" w:fill="FFFFFF"/>
        <w:tabs>
          <w:tab w:val="left" w:pos="394"/>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устанавливать причинно-следственные связи, строить логическое рассуждение, умозаключение (индук</w:t>
      </w:r>
      <w:r w:rsidRPr="00DE327F">
        <w:rPr>
          <w:rFonts w:ascii="Times New Roman" w:eastAsia="Times New Roman" w:hAnsi="Times New Roman"/>
          <w:sz w:val="24"/>
          <w:szCs w:val="24"/>
          <w:lang w:eastAsia="ru-RU"/>
        </w:rPr>
        <w:softHyphen/>
        <w:t>тивное, дедуктивное и по аналогии) и делать выводы;</w:t>
      </w:r>
    </w:p>
    <w:p w:rsidR="0019049A" w:rsidRPr="00DE327F" w:rsidRDefault="0019049A" w:rsidP="0019049A">
      <w:pPr>
        <w:widowControl w:val="0"/>
        <w:numPr>
          <w:ilvl w:val="0"/>
          <w:numId w:val="39"/>
        </w:numPr>
        <w:shd w:val="clear" w:color="auto" w:fill="FFFFFF"/>
        <w:tabs>
          <w:tab w:val="left" w:pos="394"/>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развитие компетентности в области использования ин</w:t>
      </w:r>
      <w:r w:rsidRPr="00DE327F">
        <w:rPr>
          <w:rFonts w:ascii="Times New Roman" w:eastAsia="Times New Roman" w:hAnsi="Times New Roman"/>
          <w:sz w:val="24"/>
          <w:szCs w:val="24"/>
          <w:lang w:eastAsia="ru-RU"/>
        </w:rPr>
        <w:softHyphen/>
        <w:t>формационно-коммуникационных технологий;</w:t>
      </w:r>
    </w:p>
    <w:p w:rsidR="0019049A" w:rsidRPr="00DE327F" w:rsidRDefault="0019049A" w:rsidP="0019049A">
      <w:pPr>
        <w:widowControl w:val="0"/>
        <w:numPr>
          <w:ilvl w:val="0"/>
          <w:numId w:val="39"/>
        </w:numPr>
        <w:shd w:val="clear" w:color="auto" w:fill="FFFFFF"/>
        <w:tabs>
          <w:tab w:val="left" w:pos="394"/>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первоначальные представления об идеях и о методах математики как об универсальном языке науки и тех</w:t>
      </w:r>
      <w:r w:rsidRPr="00DE327F">
        <w:rPr>
          <w:rFonts w:ascii="Times New Roman" w:eastAsia="Times New Roman" w:hAnsi="Times New Roman"/>
          <w:sz w:val="24"/>
          <w:szCs w:val="24"/>
          <w:lang w:eastAsia="ru-RU"/>
        </w:rPr>
        <w:softHyphen/>
        <w:t>ники, о средстве моделирования явлений и процессов;</w:t>
      </w:r>
    </w:p>
    <w:p w:rsidR="0019049A" w:rsidRPr="00DE327F" w:rsidRDefault="0019049A" w:rsidP="0019049A">
      <w:pPr>
        <w:widowControl w:val="0"/>
        <w:numPr>
          <w:ilvl w:val="0"/>
          <w:numId w:val="39"/>
        </w:numPr>
        <w:shd w:val="clear" w:color="auto" w:fill="FFFFFF"/>
        <w:tabs>
          <w:tab w:val="left" w:pos="394"/>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видеть математическую задачу в контексте про</w:t>
      </w:r>
      <w:r w:rsidRPr="00DE327F">
        <w:rPr>
          <w:rFonts w:ascii="Times New Roman" w:eastAsia="Times New Roman" w:hAnsi="Times New Roman"/>
          <w:sz w:val="24"/>
          <w:szCs w:val="24"/>
          <w:lang w:eastAsia="ru-RU"/>
        </w:rPr>
        <w:softHyphen/>
        <w:t>блемной ситуации в других дисциплинах, в окружаю</w:t>
      </w:r>
      <w:r w:rsidRPr="00DE327F">
        <w:rPr>
          <w:rFonts w:ascii="Times New Roman" w:eastAsia="Times New Roman" w:hAnsi="Times New Roman"/>
          <w:sz w:val="24"/>
          <w:szCs w:val="24"/>
          <w:lang w:eastAsia="ru-RU"/>
        </w:rPr>
        <w:softHyphen/>
        <w:t>щей жизни;</w:t>
      </w:r>
    </w:p>
    <w:p w:rsidR="0019049A" w:rsidRPr="00DE327F" w:rsidRDefault="0019049A" w:rsidP="0019049A">
      <w:pPr>
        <w:widowControl w:val="0"/>
        <w:numPr>
          <w:ilvl w:val="0"/>
          <w:numId w:val="39"/>
        </w:numPr>
        <w:shd w:val="clear" w:color="auto" w:fill="FFFFFF"/>
        <w:tabs>
          <w:tab w:val="left" w:pos="394"/>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находить в различных источниках информа</w:t>
      </w:r>
      <w:r w:rsidRPr="00DE327F">
        <w:rPr>
          <w:rFonts w:ascii="Times New Roman" w:eastAsia="Times New Roman" w:hAnsi="Times New Roman"/>
          <w:sz w:val="24"/>
          <w:szCs w:val="24"/>
          <w:lang w:eastAsia="ru-RU"/>
        </w:rPr>
        <w:softHyphen/>
        <w:t>цию, необходимую для решения математических про</w:t>
      </w:r>
      <w:r w:rsidRPr="00DE327F">
        <w:rPr>
          <w:rFonts w:ascii="Times New Roman" w:eastAsia="Times New Roman" w:hAnsi="Times New Roman"/>
          <w:sz w:val="24"/>
          <w:szCs w:val="24"/>
          <w:lang w:eastAsia="ru-RU"/>
        </w:rPr>
        <w:softHyphen/>
        <w:t>блем, и представлять её в понятной форме, принимать решение в условиях неполной или избыточной, точной или вероятностной информации;</w:t>
      </w:r>
    </w:p>
    <w:p w:rsidR="0019049A" w:rsidRPr="00DE327F" w:rsidRDefault="0019049A" w:rsidP="0019049A">
      <w:pPr>
        <w:widowControl w:val="0"/>
        <w:numPr>
          <w:ilvl w:val="0"/>
          <w:numId w:val="39"/>
        </w:numPr>
        <w:shd w:val="clear" w:color="auto" w:fill="FFFFFF"/>
        <w:tabs>
          <w:tab w:val="left" w:pos="394"/>
          <w:tab w:val="left" w:pos="10348"/>
        </w:tabs>
        <w:autoSpaceDE w:val="0"/>
        <w:autoSpaceDN w:val="0"/>
        <w:adjustRightInd w:val="0"/>
        <w:spacing w:line="0" w:lineRule="atLeast"/>
        <w:ind w:firstLine="0"/>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понимать и использовать математические сред</w:t>
      </w:r>
      <w:r w:rsidRPr="00DE327F">
        <w:rPr>
          <w:rFonts w:ascii="Times New Roman" w:eastAsia="Times New Roman" w:hAnsi="Times New Roman"/>
          <w:sz w:val="24"/>
          <w:szCs w:val="24"/>
          <w:lang w:eastAsia="ru-RU"/>
        </w:rPr>
        <w:softHyphen/>
        <w:t>ства наглядности (графики, таблицы, схемы и др.) для иллюстрации, интерпретации, аргументации;</w:t>
      </w:r>
    </w:p>
    <w:p w:rsidR="0019049A" w:rsidRPr="00DE327F" w:rsidRDefault="0019049A" w:rsidP="0019049A">
      <w:pPr>
        <w:widowControl w:val="0"/>
        <w:numPr>
          <w:ilvl w:val="0"/>
          <w:numId w:val="40"/>
        </w:numPr>
        <w:shd w:val="clear" w:color="auto" w:fill="FFFFFF"/>
        <w:tabs>
          <w:tab w:val="left" w:pos="394"/>
          <w:tab w:val="left" w:pos="10348"/>
        </w:tabs>
        <w:autoSpaceDE w:val="0"/>
        <w:autoSpaceDN w:val="0"/>
        <w:adjustRightInd w:val="0"/>
        <w:spacing w:line="0" w:lineRule="atLeast"/>
        <w:ind w:hanging="394"/>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умение выдвигать гипотезы при решении задачи, пони</w:t>
      </w:r>
      <w:r w:rsidRPr="00DE327F">
        <w:rPr>
          <w:rFonts w:ascii="Times New Roman" w:eastAsia="Times New Roman" w:hAnsi="Times New Roman"/>
          <w:sz w:val="24"/>
          <w:szCs w:val="24"/>
          <w:lang w:eastAsia="ru-RU"/>
        </w:rPr>
        <w:softHyphen/>
        <w:t>мать необходимость их проверки;</w:t>
      </w:r>
    </w:p>
    <w:p w:rsidR="0019049A" w:rsidRPr="00DE327F" w:rsidRDefault="0019049A" w:rsidP="0019049A">
      <w:pPr>
        <w:widowControl w:val="0"/>
        <w:numPr>
          <w:ilvl w:val="0"/>
          <w:numId w:val="40"/>
        </w:numPr>
        <w:shd w:val="clear" w:color="auto" w:fill="FFFFFF"/>
        <w:tabs>
          <w:tab w:val="left" w:pos="394"/>
          <w:tab w:val="left" w:pos="10348"/>
        </w:tabs>
        <w:autoSpaceDE w:val="0"/>
        <w:autoSpaceDN w:val="0"/>
        <w:adjustRightInd w:val="0"/>
        <w:spacing w:line="0" w:lineRule="atLeast"/>
        <w:ind w:hanging="394"/>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понимание сущности алгоритмических предписаний и умение действовать в соответствии с предложенным алгоритмом.</w:t>
      </w:r>
    </w:p>
    <w:p w:rsidR="0019049A" w:rsidRPr="00DE327F" w:rsidRDefault="0019049A" w:rsidP="0019049A">
      <w:pPr>
        <w:shd w:val="clear" w:color="auto" w:fill="FFFFFF"/>
        <w:tabs>
          <w:tab w:val="left" w:pos="394"/>
          <w:tab w:val="left" w:pos="10348"/>
        </w:tabs>
        <w:spacing w:line="0" w:lineRule="atLeast"/>
        <w:rPr>
          <w:rFonts w:ascii="Times New Roman" w:eastAsia="Times New Roman" w:hAnsi="Times New Roman"/>
          <w:sz w:val="24"/>
          <w:szCs w:val="24"/>
          <w:lang w:eastAsia="ru-RU"/>
        </w:rPr>
      </w:pPr>
      <w:r w:rsidRPr="00DE327F">
        <w:rPr>
          <w:rFonts w:ascii="Times New Roman" w:eastAsia="Times New Roman" w:hAnsi="Times New Roman"/>
          <w:b/>
          <w:bCs/>
          <w:sz w:val="24"/>
          <w:szCs w:val="24"/>
          <w:lang w:eastAsia="ru-RU"/>
        </w:rPr>
        <w:t>Предметные результаты:</w:t>
      </w:r>
    </w:p>
    <w:p w:rsidR="0019049A" w:rsidRPr="00DE327F" w:rsidRDefault="0019049A" w:rsidP="0019049A">
      <w:pPr>
        <w:widowControl w:val="0"/>
        <w:numPr>
          <w:ilvl w:val="0"/>
          <w:numId w:val="41"/>
        </w:numPr>
        <w:shd w:val="clear" w:color="auto" w:fill="FFFFFF"/>
        <w:tabs>
          <w:tab w:val="left" w:pos="394"/>
          <w:tab w:val="left" w:pos="10348"/>
        </w:tabs>
        <w:autoSpaceDE w:val="0"/>
        <w:autoSpaceDN w:val="0"/>
        <w:adjustRightInd w:val="0"/>
        <w:spacing w:line="0" w:lineRule="atLeast"/>
        <w:ind w:hanging="288"/>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осознание значения математики для повседневной жиз</w:t>
      </w:r>
      <w:r w:rsidRPr="00DE327F">
        <w:rPr>
          <w:rFonts w:ascii="Times New Roman" w:eastAsia="Times New Roman" w:hAnsi="Times New Roman"/>
          <w:sz w:val="24"/>
          <w:szCs w:val="24"/>
          <w:lang w:eastAsia="ru-RU"/>
        </w:rPr>
        <w:softHyphen/>
        <w:t>ни человека;</w:t>
      </w:r>
    </w:p>
    <w:p w:rsidR="0019049A" w:rsidRPr="00DE327F" w:rsidRDefault="0019049A" w:rsidP="0019049A">
      <w:pPr>
        <w:widowControl w:val="0"/>
        <w:numPr>
          <w:ilvl w:val="0"/>
          <w:numId w:val="41"/>
        </w:numPr>
        <w:shd w:val="clear" w:color="auto" w:fill="FFFFFF"/>
        <w:tabs>
          <w:tab w:val="left" w:pos="394"/>
          <w:tab w:val="left" w:pos="10348"/>
        </w:tabs>
        <w:autoSpaceDE w:val="0"/>
        <w:autoSpaceDN w:val="0"/>
        <w:adjustRightInd w:val="0"/>
        <w:spacing w:line="0" w:lineRule="atLeast"/>
        <w:ind w:hanging="288"/>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представление о математической науке как сфере мате</w:t>
      </w:r>
      <w:r w:rsidRPr="00DE327F">
        <w:rPr>
          <w:rFonts w:ascii="Times New Roman" w:eastAsia="Times New Roman" w:hAnsi="Times New Roman"/>
          <w:sz w:val="24"/>
          <w:szCs w:val="24"/>
          <w:lang w:eastAsia="ru-RU"/>
        </w:rPr>
        <w:softHyphen/>
        <w:t>матической деятельности, об этапах её развития, о её значимости для развития цивилизации;</w:t>
      </w:r>
    </w:p>
    <w:p w:rsidR="0019049A" w:rsidRPr="00DE327F" w:rsidRDefault="0019049A" w:rsidP="0019049A">
      <w:pPr>
        <w:widowControl w:val="0"/>
        <w:numPr>
          <w:ilvl w:val="0"/>
          <w:numId w:val="42"/>
        </w:numPr>
        <w:shd w:val="clear" w:color="auto" w:fill="FFFFFF"/>
        <w:tabs>
          <w:tab w:val="left" w:pos="288"/>
          <w:tab w:val="left" w:pos="10348"/>
        </w:tabs>
        <w:autoSpaceDE w:val="0"/>
        <w:autoSpaceDN w:val="0"/>
        <w:adjustRightInd w:val="0"/>
        <w:spacing w:line="0" w:lineRule="atLeast"/>
        <w:ind w:hanging="288"/>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развитие умений работать с учебным математическим текстом (анализировать, извлекать необходимую ин</w:t>
      </w:r>
      <w:r w:rsidRPr="00DE327F">
        <w:rPr>
          <w:rFonts w:ascii="Times New Roman" w:eastAsia="Times New Roman" w:hAnsi="Times New Roman"/>
          <w:sz w:val="24"/>
          <w:szCs w:val="24"/>
          <w:lang w:eastAsia="ru-RU"/>
        </w:rPr>
        <w:softHyphen/>
        <w:t xml:space="preserve">формацию), точно и грамотно выражать свои мысли с применением математической </w:t>
      </w:r>
      <w:r w:rsidRPr="00DE327F">
        <w:rPr>
          <w:rFonts w:ascii="Times New Roman" w:eastAsia="Times New Roman" w:hAnsi="Times New Roman"/>
          <w:sz w:val="24"/>
          <w:szCs w:val="24"/>
          <w:lang w:eastAsia="ru-RU"/>
        </w:rPr>
        <w:lastRenderedPageBreak/>
        <w:t>терминологии и симво</w:t>
      </w:r>
      <w:r w:rsidRPr="00DE327F">
        <w:rPr>
          <w:rFonts w:ascii="Times New Roman" w:eastAsia="Times New Roman" w:hAnsi="Times New Roman"/>
          <w:sz w:val="24"/>
          <w:szCs w:val="24"/>
          <w:lang w:eastAsia="ru-RU"/>
        </w:rPr>
        <w:softHyphen/>
        <w:t>лики, проводить классификации, логические обосно</w:t>
      </w:r>
      <w:r w:rsidRPr="00DE327F">
        <w:rPr>
          <w:rFonts w:ascii="Times New Roman" w:eastAsia="Times New Roman" w:hAnsi="Times New Roman"/>
          <w:sz w:val="24"/>
          <w:szCs w:val="24"/>
          <w:lang w:eastAsia="ru-RU"/>
        </w:rPr>
        <w:softHyphen/>
        <w:t>вания;</w:t>
      </w:r>
    </w:p>
    <w:p w:rsidR="0019049A" w:rsidRDefault="0019049A" w:rsidP="0019049A">
      <w:pPr>
        <w:widowControl w:val="0"/>
        <w:numPr>
          <w:ilvl w:val="0"/>
          <w:numId w:val="42"/>
        </w:numPr>
        <w:shd w:val="clear" w:color="auto" w:fill="FFFFFF"/>
        <w:tabs>
          <w:tab w:val="left" w:pos="288"/>
          <w:tab w:val="left" w:pos="10348"/>
        </w:tabs>
        <w:autoSpaceDE w:val="0"/>
        <w:autoSpaceDN w:val="0"/>
        <w:adjustRightInd w:val="0"/>
        <w:spacing w:line="0" w:lineRule="atLeast"/>
        <w:ind w:hanging="288"/>
        <w:rPr>
          <w:rFonts w:ascii="Times New Roman" w:eastAsia="Times New Roman" w:hAnsi="Times New Roman"/>
          <w:sz w:val="24"/>
          <w:szCs w:val="24"/>
          <w:lang w:eastAsia="ru-RU"/>
        </w:rPr>
      </w:pPr>
      <w:r w:rsidRPr="00DE327F">
        <w:rPr>
          <w:rFonts w:ascii="Times New Roman" w:eastAsia="Times New Roman" w:hAnsi="Times New Roman"/>
          <w:sz w:val="24"/>
          <w:szCs w:val="24"/>
          <w:lang w:eastAsia="ru-RU"/>
        </w:rPr>
        <w:t>владение базовым понятийным аппаратом по основным разделам содержания;</w:t>
      </w:r>
    </w:p>
    <w:p w:rsidR="0019049A" w:rsidRDefault="0019049A" w:rsidP="0019049A">
      <w:pPr>
        <w:widowControl w:val="0"/>
        <w:numPr>
          <w:ilvl w:val="0"/>
          <w:numId w:val="42"/>
        </w:numPr>
        <w:shd w:val="clear" w:color="auto" w:fill="FFFFFF"/>
        <w:tabs>
          <w:tab w:val="left" w:pos="288"/>
          <w:tab w:val="left" w:pos="10348"/>
        </w:tabs>
        <w:autoSpaceDE w:val="0"/>
        <w:autoSpaceDN w:val="0"/>
        <w:adjustRightInd w:val="0"/>
        <w:spacing w:line="0" w:lineRule="atLeast"/>
        <w:ind w:hanging="288"/>
        <w:rPr>
          <w:rFonts w:ascii="Times New Roman" w:eastAsia="Times New Roman" w:hAnsi="Times New Roman"/>
          <w:sz w:val="24"/>
          <w:szCs w:val="24"/>
          <w:lang w:eastAsia="ru-RU"/>
        </w:rPr>
      </w:pPr>
      <w:r w:rsidRPr="00C05A09">
        <w:rPr>
          <w:rFonts w:ascii="Times New Roman" w:eastAsia="Times New Roman" w:hAnsi="Times New Roman"/>
          <w:sz w:val="24"/>
          <w:szCs w:val="24"/>
          <w:lang w:eastAsia="ru-RU"/>
        </w:rPr>
        <w:t>практически значимые математические умения и навы</w:t>
      </w:r>
      <w:r w:rsidRPr="00C05A09">
        <w:rPr>
          <w:rFonts w:ascii="Times New Roman" w:eastAsia="Times New Roman" w:hAnsi="Times New Roman"/>
          <w:sz w:val="24"/>
          <w:szCs w:val="24"/>
          <w:lang w:eastAsia="ru-RU"/>
        </w:rPr>
        <w:softHyphen/>
        <w:t>ки, их применение к решению математических и нема</w:t>
      </w:r>
      <w:r w:rsidRPr="00C05A09">
        <w:rPr>
          <w:rFonts w:ascii="Times New Roman" w:eastAsia="Times New Roman" w:hAnsi="Times New Roman"/>
          <w:sz w:val="24"/>
          <w:szCs w:val="24"/>
          <w:lang w:eastAsia="ru-RU"/>
        </w:rPr>
        <w:softHyphen/>
        <w:t>тематических задач.</w:t>
      </w:r>
    </w:p>
    <w:p w:rsidR="00A37564" w:rsidRPr="00C05A09" w:rsidRDefault="00A37564" w:rsidP="00A37564">
      <w:pPr>
        <w:widowControl w:val="0"/>
        <w:shd w:val="clear" w:color="auto" w:fill="FFFFFF"/>
        <w:tabs>
          <w:tab w:val="left" w:pos="288"/>
          <w:tab w:val="left" w:pos="10348"/>
        </w:tabs>
        <w:autoSpaceDE w:val="0"/>
        <w:autoSpaceDN w:val="0"/>
        <w:adjustRightInd w:val="0"/>
        <w:spacing w:line="0" w:lineRule="atLeast"/>
        <w:ind w:firstLine="0"/>
        <w:rPr>
          <w:rFonts w:ascii="Times New Roman" w:eastAsia="Times New Roman" w:hAnsi="Times New Roman"/>
          <w:sz w:val="24"/>
          <w:szCs w:val="24"/>
          <w:lang w:eastAsia="ru-RU"/>
        </w:rPr>
      </w:pPr>
    </w:p>
    <w:p w:rsidR="00610064" w:rsidRDefault="00610064" w:rsidP="00A37564">
      <w:pPr>
        <w:pStyle w:val="a3"/>
        <w:spacing w:before="120" w:after="240"/>
        <w:ind w:left="-284"/>
        <w:jc w:val="left"/>
        <w:rPr>
          <w:rFonts w:ascii="Times New Roman" w:hAnsi="Times New Roman"/>
          <w:sz w:val="24"/>
          <w:szCs w:val="24"/>
        </w:rPr>
      </w:pPr>
      <w:r>
        <w:rPr>
          <w:rFonts w:ascii="Times New Roman" w:hAnsi="Times New Roman"/>
          <w:sz w:val="24"/>
          <w:szCs w:val="24"/>
        </w:rPr>
        <w:t xml:space="preserve">СОГЛАСОВАНО                                                                    </w:t>
      </w:r>
      <w:proofErr w:type="spellStart"/>
      <w:r>
        <w:rPr>
          <w:rFonts w:ascii="Times New Roman" w:hAnsi="Times New Roman"/>
          <w:sz w:val="24"/>
          <w:szCs w:val="24"/>
        </w:rPr>
        <w:t>СОГЛАСОВАНО</w:t>
      </w:r>
      <w:proofErr w:type="spellEnd"/>
    </w:p>
    <w:p w:rsidR="00610064" w:rsidRDefault="00610064" w:rsidP="00A37564">
      <w:pPr>
        <w:pStyle w:val="a3"/>
        <w:spacing w:before="240" w:after="240"/>
        <w:ind w:left="-284"/>
        <w:rPr>
          <w:rFonts w:ascii="Times New Roman" w:hAnsi="Times New Roman"/>
          <w:sz w:val="24"/>
          <w:szCs w:val="24"/>
        </w:rPr>
      </w:pPr>
      <w:r>
        <w:rPr>
          <w:rFonts w:ascii="Times New Roman" w:hAnsi="Times New Roman"/>
          <w:sz w:val="24"/>
          <w:szCs w:val="24"/>
        </w:rPr>
        <w:t xml:space="preserve">Протокол заседания                                                              Заместитель директора по УР </w:t>
      </w:r>
    </w:p>
    <w:p w:rsidR="00610064" w:rsidRDefault="00610064" w:rsidP="00A37564">
      <w:pPr>
        <w:pStyle w:val="a3"/>
        <w:spacing w:before="240" w:after="240"/>
        <w:ind w:left="-284"/>
        <w:rPr>
          <w:rFonts w:ascii="Times New Roman" w:hAnsi="Times New Roman"/>
          <w:sz w:val="24"/>
          <w:szCs w:val="24"/>
        </w:rPr>
      </w:pPr>
    </w:p>
    <w:p w:rsidR="00610064" w:rsidRDefault="00610064" w:rsidP="00A37564">
      <w:pPr>
        <w:pStyle w:val="a3"/>
        <w:spacing w:before="240" w:after="240"/>
        <w:ind w:left="-284"/>
        <w:jc w:val="left"/>
        <w:rPr>
          <w:rFonts w:ascii="Times New Roman" w:hAnsi="Times New Roman"/>
          <w:sz w:val="24"/>
          <w:szCs w:val="24"/>
        </w:rPr>
      </w:pPr>
      <w:r>
        <w:rPr>
          <w:rFonts w:ascii="Times New Roman" w:hAnsi="Times New Roman"/>
          <w:sz w:val="24"/>
          <w:szCs w:val="24"/>
        </w:rPr>
        <w:t xml:space="preserve">Методического совета МБОУ                                         ______________   /Геращенко Е.Н./ </w:t>
      </w:r>
    </w:p>
    <w:p w:rsidR="00610064" w:rsidRDefault="00610064" w:rsidP="00A37564">
      <w:pPr>
        <w:pStyle w:val="a3"/>
        <w:spacing w:before="240" w:after="240"/>
        <w:ind w:left="-284"/>
        <w:rPr>
          <w:rFonts w:ascii="Times New Roman" w:hAnsi="Times New Roman"/>
          <w:sz w:val="24"/>
          <w:szCs w:val="24"/>
        </w:rPr>
      </w:pPr>
    </w:p>
    <w:p w:rsidR="00610064" w:rsidRDefault="00610064" w:rsidP="00A37564">
      <w:pPr>
        <w:pStyle w:val="a3"/>
        <w:spacing w:before="120" w:after="240"/>
        <w:ind w:left="-284"/>
        <w:rPr>
          <w:rFonts w:ascii="Times New Roman" w:hAnsi="Times New Roman"/>
          <w:sz w:val="24"/>
          <w:szCs w:val="24"/>
        </w:rPr>
      </w:pPr>
      <w:r>
        <w:rPr>
          <w:rFonts w:ascii="Times New Roman" w:hAnsi="Times New Roman"/>
          <w:sz w:val="24"/>
          <w:szCs w:val="24"/>
        </w:rPr>
        <w:t>Андреевская СШ №3                                                      24   августа    2017 года</w:t>
      </w:r>
    </w:p>
    <w:p w:rsidR="00610064" w:rsidRDefault="00610064" w:rsidP="00A37564">
      <w:pPr>
        <w:pStyle w:val="a3"/>
        <w:spacing w:before="120" w:after="240"/>
        <w:ind w:left="-284"/>
        <w:rPr>
          <w:rFonts w:ascii="Times New Roman" w:hAnsi="Times New Roman"/>
          <w:sz w:val="24"/>
          <w:szCs w:val="24"/>
        </w:rPr>
      </w:pPr>
      <w:r>
        <w:rPr>
          <w:rFonts w:ascii="Times New Roman" w:hAnsi="Times New Roman"/>
          <w:sz w:val="24"/>
          <w:szCs w:val="24"/>
        </w:rPr>
        <w:t>От 24.08. 2017 года № 1</w:t>
      </w:r>
    </w:p>
    <w:p w:rsidR="00610064" w:rsidRDefault="00610064" w:rsidP="00A37564">
      <w:pPr>
        <w:pStyle w:val="a3"/>
        <w:spacing w:before="120" w:after="240"/>
        <w:ind w:left="-284"/>
        <w:rPr>
          <w:rFonts w:ascii="Times New Roman" w:hAnsi="Times New Roman"/>
          <w:sz w:val="24"/>
          <w:szCs w:val="24"/>
        </w:rPr>
      </w:pPr>
    </w:p>
    <w:p w:rsidR="00610064" w:rsidRDefault="00610064" w:rsidP="00A37564">
      <w:pPr>
        <w:pStyle w:val="a3"/>
        <w:spacing w:before="120" w:after="240"/>
        <w:ind w:left="-284"/>
        <w:rPr>
          <w:rFonts w:ascii="Times New Roman" w:hAnsi="Times New Roman"/>
          <w:sz w:val="24"/>
          <w:szCs w:val="24"/>
        </w:rPr>
      </w:pPr>
      <w:r>
        <w:rPr>
          <w:rFonts w:ascii="Times New Roman" w:hAnsi="Times New Roman"/>
          <w:sz w:val="24"/>
          <w:szCs w:val="24"/>
        </w:rPr>
        <w:t>______________ / Геращенко Е.Н./</w:t>
      </w: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rFonts w:ascii="Times New Roman" w:eastAsia="Times New Roman" w:hAnsi="Times New Roman"/>
          <w:sz w:val="28"/>
          <w:szCs w:val="28"/>
          <w:lang w:eastAsia="ru-RU"/>
        </w:rPr>
        <w:sectPr w:rsidR="007B031C" w:rsidSect="00531EBC">
          <w:pgSz w:w="11906" w:h="16838"/>
          <w:pgMar w:top="720" w:right="720" w:bottom="720" w:left="720" w:header="708" w:footer="81" w:gutter="0"/>
          <w:cols w:space="708"/>
          <w:docGrid w:linePitch="360"/>
        </w:sectPr>
      </w:pPr>
    </w:p>
    <w:p w:rsidR="005A7DA2" w:rsidRDefault="005A7DA2" w:rsidP="005A7DA2">
      <w:pPr>
        <w:jc w:val="left"/>
        <w:rPr>
          <w:rFonts w:ascii="Times New Roman" w:hAnsi="Times New Roman"/>
          <w:sz w:val="24"/>
          <w:szCs w:val="24"/>
        </w:rPr>
      </w:pPr>
    </w:p>
    <w:p w:rsidR="005A7DA2" w:rsidRDefault="005A7DA2" w:rsidP="005A7DA2">
      <w:pPr>
        <w:jc w:val="left"/>
        <w:rPr>
          <w:rFonts w:ascii="Times New Roman" w:hAnsi="Times New Roman"/>
          <w:sz w:val="24"/>
          <w:szCs w:val="24"/>
        </w:rPr>
      </w:pPr>
    </w:p>
    <w:p w:rsidR="005A7DA2" w:rsidRDefault="005A7DA2" w:rsidP="005A7DA2">
      <w:pPr>
        <w:jc w:val="left"/>
        <w:rPr>
          <w:rFonts w:ascii="Times New Roman" w:hAnsi="Times New Roman"/>
          <w:sz w:val="24"/>
          <w:szCs w:val="24"/>
        </w:rPr>
      </w:pPr>
    </w:p>
    <w:p w:rsidR="005A7DA2" w:rsidRDefault="005A7DA2" w:rsidP="005A7DA2">
      <w:pPr>
        <w:jc w:val="left"/>
        <w:rPr>
          <w:rFonts w:ascii="Times New Roman" w:hAnsi="Times New Roman"/>
          <w:sz w:val="24"/>
          <w:szCs w:val="24"/>
        </w:rPr>
        <w:sectPr w:rsidR="005A7DA2" w:rsidSect="007B031C">
          <w:pgSz w:w="11906" w:h="16838"/>
          <w:pgMar w:top="1134" w:right="1701" w:bottom="1134" w:left="850" w:header="708" w:footer="708" w:gutter="0"/>
          <w:cols w:space="708"/>
          <w:docGrid w:linePitch="360"/>
        </w:sectPr>
      </w:pPr>
    </w:p>
    <w:p w:rsidR="008873DE" w:rsidRDefault="008873DE" w:rsidP="007B031C">
      <w:pPr>
        <w:widowControl w:val="0"/>
        <w:spacing w:line="312" w:lineRule="auto"/>
        <w:rPr>
          <w:sz w:val="28"/>
          <w:szCs w:val="28"/>
        </w:rPr>
      </w:pPr>
    </w:p>
    <w:p w:rsidR="008873DE" w:rsidRDefault="008873DE" w:rsidP="008873DE">
      <w:pPr>
        <w:widowControl w:val="0"/>
        <w:spacing w:line="312" w:lineRule="auto"/>
      </w:pPr>
    </w:p>
    <w:p w:rsidR="008873DE" w:rsidRDefault="008873DE" w:rsidP="008873DE">
      <w:pPr>
        <w:widowControl w:val="0"/>
        <w:spacing w:line="312" w:lineRule="auto"/>
      </w:pPr>
    </w:p>
    <w:p w:rsidR="008873DE" w:rsidRDefault="008873DE" w:rsidP="008873DE">
      <w:pPr>
        <w:jc w:val="center"/>
        <w:rPr>
          <w:b/>
          <w:sz w:val="28"/>
          <w:szCs w:val="28"/>
        </w:rPr>
      </w:pPr>
    </w:p>
    <w:p w:rsidR="00AC1188" w:rsidRDefault="00AC1188"/>
    <w:sectPr w:rsidR="00AC1188" w:rsidSect="0053368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49A" w:rsidRDefault="0019049A">
      <w:r>
        <w:separator/>
      </w:r>
    </w:p>
  </w:endnote>
  <w:endnote w:type="continuationSeparator" w:id="1">
    <w:p w:rsidR="0019049A" w:rsidRDefault="001904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CC"/>
    <w:family w:val="roman"/>
    <w:pitch w:val="variable"/>
    <w:sig w:usb0="20007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40124"/>
      <w:docPartObj>
        <w:docPartGallery w:val="Page Numbers (Bottom of Page)"/>
        <w:docPartUnique/>
      </w:docPartObj>
    </w:sdtPr>
    <w:sdtContent>
      <w:p w:rsidR="0019049A" w:rsidRDefault="00090EFF">
        <w:pPr>
          <w:pStyle w:val="ac"/>
          <w:jc w:val="right"/>
        </w:pPr>
        <w:r>
          <w:fldChar w:fldCharType="begin"/>
        </w:r>
        <w:r w:rsidR="0019049A">
          <w:instrText xml:space="preserve"> PAGE   \* MERGEFORMAT </w:instrText>
        </w:r>
        <w:r>
          <w:fldChar w:fldCharType="separate"/>
        </w:r>
        <w:r w:rsidR="002F6475">
          <w:rPr>
            <w:noProof/>
          </w:rPr>
          <w:t>1</w:t>
        </w:r>
        <w:r>
          <w:rPr>
            <w:noProof/>
          </w:rPr>
          <w:fldChar w:fldCharType="end"/>
        </w:r>
      </w:p>
    </w:sdtContent>
  </w:sdt>
  <w:p w:rsidR="0019049A" w:rsidRDefault="0019049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49A" w:rsidRDefault="0019049A">
      <w:r>
        <w:separator/>
      </w:r>
    </w:p>
  </w:footnote>
  <w:footnote w:type="continuationSeparator" w:id="1">
    <w:p w:rsidR="0019049A" w:rsidRDefault="001904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25F"/>
    <w:multiLevelType w:val="multilevel"/>
    <w:tmpl w:val="8B2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D48C9"/>
    <w:multiLevelType w:val="multilevel"/>
    <w:tmpl w:val="1B4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C31BA"/>
    <w:multiLevelType w:val="hybridMultilevel"/>
    <w:tmpl w:val="7DDA806E"/>
    <w:lvl w:ilvl="0" w:tplc="71C8A5D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52A3938"/>
    <w:multiLevelType w:val="multilevel"/>
    <w:tmpl w:val="A98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FD696B"/>
    <w:multiLevelType w:val="multilevel"/>
    <w:tmpl w:val="12C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911098"/>
    <w:multiLevelType w:val="multilevel"/>
    <w:tmpl w:val="806C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669C1"/>
    <w:multiLevelType w:val="hybridMultilevel"/>
    <w:tmpl w:val="7DDA806E"/>
    <w:lvl w:ilvl="0" w:tplc="71C8A5D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F2532FB"/>
    <w:multiLevelType w:val="singleLevel"/>
    <w:tmpl w:val="08E0EF1C"/>
    <w:lvl w:ilvl="0">
      <w:start w:val="10"/>
      <w:numFmt w:val="decimal"/>
      <w:lvlText w:val="%1)"/>
      <w:legacy w:legacy="1" w:legacySpace="0" w:legacyIndent="394"/>
      <w:lvlJc w:val="left"/>
      <w:rPr>
        <w:rFonts w:ascii="Times New Roman" w:hAnsi="Times New Roman" w:cs="Times New Roman" w:hint="default"/>
      </w:rPr>
    </w:lvl>
  </w:abstractNum>
  <w:abstractNum w:abstractNumId="8">
    <w:nsid w:val="104C7088"/>
    <w:multiLevelType w:val="hybridMultilevel"/>
    <w:tmpl w:val="2FD69B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E12010"/>
    <w:multiLevelType w:val="multilevel"/>
    <w:tmpl w:val="6EA4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C04A41"/>
    <w:multiLevelType w:val="multilevel"/>
    <w:tmpl w:val="DF5C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423996"/>
    <w:multiLevelType w:val="multilevel"/>
    <w:tmpl w:val="CBE0D2D8"/>
    <w:lvl w:ilvl="0">
      <w:start w:val="1"/>
      <w:numFmt w:val="bullet"/>
      <w:lvlText w:val=""/>
      <w:lvlJc w:val="left"/>
      <w:pPr>
        <w:tabs>
          <w:tab w:val="num" w:pos="720"/>
        </w:tabs>
        <w:ind w:left="720" w:hanging="360"/>
      </w:pPr>
      <w:rPr>
        <w:rFonts w:ascii="Symbol" w:hAnsi="Symbol" w:hint="default"/>
        <w:sz w:val="20"/>
      </w:rPr>
    </w:lvl>
    <w:lvl w:ilvl="1">
      <w:start w:val="4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4E7F25"/>
    <w:multiLevelType w:val="hybridMultilevel"/>
    <w:tmpl w:val="0572213E"/>
    <w:lvl w:ilvl="0" w:tplc="7FF0A484">
      <w:start w:val="1"/>
      <w:numFmt w:val="decimal"/>
      <w:lvlText w:val="%1."/>
      <w:lvlJc w:val="left"/>
      <w:pPr>
        <w:ind w:left="1070" w:hanging="360"/>
      </w:pPr>
      <w:rPr>
        <w:rFonts w:ascii="Times New (W1)" w:hAnsi="Times New (W1)" w:cs="Times New (W1)" w:hint="default"/>
        <w:sz w:val="22"/>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2F5E5F7B"/>
    <w:multiLevelType w:val="hybridMultilevel"/>
    <w:tmpl w:val="ADCE37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2FC26E75"/>
    <w:multiLevelType w:val="multilevel"/>
    <w:tmpl w:val="9370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944CD8"/>
    <w:multiLevelType w:val="multilevel"/>
    <w:tmpl w:val="81CE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2D2EB1"/>
    <w:multiLevelType w:val="singleLevel"/>
    <w:tmpl w:val="144E6F66"/>
    <w:lvl w:ilvl="0">
      <w:start w:val="3"/>
      <w:numFmt w:val="decimal"/>
      <w:lvlText w:val="%1)"/>
      <w:legacy w:legacy="1" w:legacySpace="0" w:legacyIndent="293"/>
      <w:lvlJc w:val="left"/>
      <w:rPr>
        <w:rFonts w:ascii="Times New Roman" w:hAnsi="Times New Roman" w:cs="Times New Roman" w:hint="default"/>
      </w:rPr>
    </w:lvl>
  </w:abstractNum>
  <w:abstractNum w:abstractNumId="18">
    <w:nsid w:val="43567DA6"/>
    <w:multiLevelType w:val="multilevel"/>
    <w:tmpl w:val="4FEE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930D56"/>
    <w:multiLevelType w:val="multilevel"/>
    <w:tmpl w:val="98EC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8D691F"/>
    <w:multiLevelType w:val="multilevel"/>
    <w:tmpl w:val="1E94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A74011"/>
    <w:multiLevelType w:val="multilevel"/>
    <w:tmpl w:val="1428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20025A"/>
    <w:multiLevelType w:val="multilevel"/>
    <w:tmpl w:val="D65A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0657A8"/>
    <w:multiLevelType w:val="multilevel"/>
    <w:tmpl w:val="205CA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0C4A43"/>
    <w:multiLevelType w:val="singleLevel"/>
    <w:tmpl w:val="AD8A25B4"/>
    <w:lvl w:ilvl="0">
      <w:start w:val="1"/>
      <w:numFmt w:val="decimal"/>
      <w:lvlText w:val="%1)"/>
      <w:legacy w:legacy="1" w:legacySpace="0" w:legacyIndent="288"/>
      <w:lvlJc w:val="left"/>
      <w:rPr>
        <w:rFonts w:ascii="Times New Roman" w:hAnsi="Times New Roman" w:cs="Times New Roman" w:hint="default"/>
      </w:rPr>
    </w:lvl>
  </w:abstractNum>
  <w:abstractNum w:abstractNumId="25">
    <w:nsid w:val="52263AAB"/>
    <w:multiLevelType w:val="singleLevel"/>
    <w:tmpl w:val="FE546DCC"/>
    <w:lvl w:ilvl="0">
      <w:start w:val="3"/>
      <w:numFmt w:val="decimal"/>
      <w:lvlText w:val="%1)"/>
      <w:legacy w:legacy="1" w:legacySpace="0" w:legacyIndent="288"/>
      <w:lvlJc w:val="left"/>
      <w:rPr>
        <w:rFonts w:ascii="Times New Roman" w:hAnsi="Times New Roman" w:cs="Times New Roman" w:hint="default"/>
      </w:rPr>
    </w:lvl>
  </w:abstractNum>
  <w:abstractNum w:abstractNumId="26">
    <w:nsid w:val="53731D73"/>
    <w:multiLevelType w:val="multilevel"/>
    <w:tmpl w:val="BB58CB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9565B4"/>
    <w:multiLevelType w:val="multilevel"/>
    <w:tmpl w:val="F39A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08304E"/>
    <w:multiLevelType w:val="singleLevel"/>
    <w:tmpl w:val="AD8A25B4"/>
    <w:lvl w:ilvl="0">
      <w:start w:val="1"/>
      <w:numFmt w:val="decimal"/>
      <w:lvlText w:val="%1)"/>
      <w:legacy w:legacy="1" w:legacySpace="0" w:legacyIndent="288"/>
      <w:lvlJc w:val="left"/>
      <w:rPr>
        <w:rFonts w:ascii="Times New Roman" w:hAnsi="Times New Roman" w:cs="Times New Roman" w:hint="default"/>
      </w:rPr>
    </w:lvl>
  </w:abstractNum>
  <w:abstractNum w:abstractNumId="29">
    <w:nsid w:val="5AB178CF"/>
    <w:multiLevelType w:val="hybridMultilevel"/>
    <w:tmpl w:val="E7287ED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0">
    <w:nsid w:val="5DED0F40"/>
    <w:multiLevelType w:val="multilevel"/>
    <w:tmpl w:val="8980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F06218"/>
    <w:multiLevelType w:val="multilevel"/>
    <w:tmpl w:val="EB2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6A7DE3"/>
    <w:multiLevelType w:val="multilevel"/>
    <w:tmpl w:val="70E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7945F9"/>
    <w:multiLevelType w:val="multilevel"/>
    <w:tmpl w:val="4ABE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7B3992"/>
    <w:multiLevelType w:val="multilevel"/>
    <w:tmpl w:val="9AF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C57A73"/>
    <w:multiLevelType w:val="multilevel"/>
    <w:tmpl w:val="BEB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60322D"/>
    <w:multiLevelType w:val="singleLevel"/>
    <w:tmpl w:val="AD8A25B4"/>
    <w:lvl w:ilvl="0">
      <w:start w:val="1"/>
      <w:numFmt w:val="decimal"/>
      <w:lvlText w:val="%1)"/>
      <w:legacy w:legacy="1" w:legacySpace="0" w:legacyIndent="288"/>
      <w:lvlJc w:val="left"/>
      <w:rPr>
        <w:rFonts w:ascii="Times New Roman" w:hAnsi="Times New Roman" w:cs="Times New Roman" w:hint="default"/>
      </w:rPr>
    </w:lvl>
  </w:abstractNum>
  <w:abstractNum w:abstractNumId="37">
    <w:nsid w:val="6EE33701"/>
    <w:multiLevelType w:val="hybridMultilevel"/>
    <w:tmpl w:val="41969C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182A32"/>
    <w:multiLevelType w:val="multilevel"/>
    <w:tmpl w:val="DF32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6149E"/>
    <w:multiLevelType w:val="multilevel"/>
    <w:tmpl w:val="F006A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5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2668D6"/>
    <w:multiLevelType w:val="multilevel"/>
    <w:tmpl w:val="470A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8C28B1"/>
    <w:multiLevelType w:val="hybridMultilevel"/>
    <w:tmpl w:val="46C20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3"/>
  </w:num>
  <w:num w:numId="4">
    <w:abstractNumId w:val="4"/>
  </w:num>
  <w:num w:numId="5">
    <w:abstractNumId w:val="11"/>
  </w:num>
  <w:num w:numId="6">
    <w:abstractNumId w:val="31"/>
  </w:num>
  <w:num w:numId="7">
    <w:abstractNumId w:val="32"/>
  </w:num>
  <w:num w:numId="8">
    <w:abstractNumId w:val="35"/>
  </w:num>
  <w:num w:numId="9">
    <w:abstractNumId w:val="23"/>
  </w:num>
  <w:num w:numId="10">
    <w:abstractNumId w:val="14"/>
  </w:num>
  <w:num w:numId="11">
    <w:abstractNumId w:val="40"/>
  </w:num>
  <w:num w:numId="12">
    <w:abstractNumId w:val="18"/>
  </w:num>
  <w:num w:numId="13">
    <w:abstractNumId w:val="15"/>
  </w:num>
  <w:num w:numId="14">
    <w:abstractNumId w:val="0"/>
  </w:num>
  <w:num w:numId="15">
    <w:abstractNumId w:val="34"/>
  </w:num>
  <w:num w:numId="16">
    <w:abstractNumId w:val="1"/>
  </w:num>
  <w:num w:numId="17">
    <w:abstractNumId w:val="38"/>
  </w:num>
  <w:num w:numId="18">
    <w:abstractNumId w:val="19"/>
  </w:num>
  <w:num w:numId="19">
    <w:abstractNumId w:val="9"/>
  </w:num>
  <w:num w:numId="20">
    <w:abstractNumId w:val="30"/>
  </w:num>
  <w:num w:numId="21">
    <w:abstractNumId w:val="20"/>
  </w:num>
  <w:num w:numId="22">
    <w:abstractNumId w:val="22"/>
  </w:num>
  <w:num w:numId="23">
    <w:abstractNumId w:val="16"/>
  </w:num>
  <w:num w:numId="24">
    <w:abstractNumId w:val="21"/>
  </w:num>
  <w:num w:numId="25">
    <w:abstractNumId w:val="27"/>
  </w:num>
  <w:num w:numId="26">
    <w:abstractNumId w:val="5"/>
  </w:num>
  <w:num w:numId="27">
    <w:abstractNumId w:val="12"/>
  </w:num>
  <w:num w:numId="28">
    <w:abstractNumId w:val="26"/>
  </w:num>
  <w:num w:numId="29">
    <w:abstractNumId w:val="39"/>
  </w:num>
  <w:num w:numId="30">
    <w:abstractNumId w:val="33"/>
  </w:num>
  <w:num w:numId="31">
    <w:abstractNumId w:val="41"/>
  </w:num>
  <w:num w:numId="32">
    <w:abstractNumId w:val="37"/>
  </w:num>
  <w:num w:numId="33">
    <w:abstractNumId w:val="10"/>
  </w:num>
  <w:num w:numId="34">
    <w:abstractNumId w:val="6"/>
  </w:num>
  <w:num w:numId="35">
    <w:abstractNumId w:val="29"/>
  </w:num>
  <w:num w:numId="36">
    <w:abstractNumId w:val="8"/>
  </w:num>
  <w:num w:numId="37">
    <w:abstractNumId w:val="28"/>
  </w:num>
  <w:num w:numId="38">
    <w:abstractNumId w:val="36"/>
  </w:num>
  <w:num w:numId="39">
    <w:abstractNumId w:val="17"/>
  </w:num>
  <w:num w:numId="40">
    <w:abstractNumId w:val="7"/>
  </w:num>
  <w:num w:numId="41">
    <w:abstractNumId w:val="24"/>
  </w:num>
  <w:num w:numId="42">
    <w:abstractNumId w:val="2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A2F27"/>
    <w:rsid w:val="000000F5"/>
    <w:rsid w:val="00007E1D"/>
    <w:rsid w:val="00015046"/>
    <w:rsid w:val="000164ED"/>
    <w:rsid w:val="00016DFA"/>
    <w:rsid w:val="00030584"/>
    <w:rsid w:val="000374AF"/>
    <w:rsid w:val="00046281"/>
    <w:rsid w:val="000500F0"/>
    <w:rsid w:val="00067C48"/>
    <w:rsid w:val="0007759F"/>
    <w:rsid w:val="000804CF"/>
    <w:rsid w:val="00090EFF"/>
    <w:rsid w:val="0009694A"/>
    <w:rsid w:val="000C2F65"/>
    <w:rsid w:val="000C3DD8"/>
    <w:rsid w:val="000D19F4"/>
    <w:rsid w:val="000E5FCC"/>
    <w:rsid w:val="001123B3"/>
    <w:rsid w:val="00133BAA"/>
    <w:rsid w:val="001432B7"/>
    <w:rsid w:val="00181C5E"/>
    <w:rsid w:val="0019049A"/>
    <w:rsid w:val="001A2F27"/>
    <w:rsid w:val="001B4B5A"/>
    <w:rsid w:val="001F22B4"/>
    <w:rsid w:val="00203D6B"/>
    <w:rsid w:val="00205B67"/>
    <w:rsid w:val="00213ACD"/>
    <w:rsid w:val="00225D8D"/>
    <w:rsid w:val="00234DCA"/>
    <w:rsid w:val="00246896"/>
    <w:rsid w:val="002623E1"/>
    <w:rsid w:val="002A2EF8"/>
    <w:rsid w:val="002F6475"/>
    <w:rsid w:val="00315474"/>
    <w:rsid w:val="00334ECE"/>
    <w:rsid w:val="00344A80"/>
    <w:rsid w:val="00344F5C"/>
    <w:rsid w:val="003E6894"/>
    <w:rsid w:val="003F0396"/>
    <w:rsid w:val="003F4A00"/>
    <w:rsid w:val="004055C1"/>
    <w:rsid w:val="00415EA3"/>
    <w:rsid w:val="00422404"/>
    <w:rsid w:val="00432A77"/>
    <w:rsid w:val="00434840"/>
    <w:rsid w:val="00445B3E"/>
    <w:rsid w:val="00460114"/>
    <w:rsid w:val="00462434"/>
    <w:rsid w:val="00481EC8"/>
    <w:rsid w:val="004A1319"/>
    <w:rsid w:val="004B261F"/>
    <w:rsid w:val="004C7EAD"/>
    <w:rsid w:val="004E6C76"/>
    <w:rsid w:val="004F50B1"/>
    <w:rsid w:val="00500EA0"/>
    <w:rsid w:val="00503E12"/>
    <w:rsid w:val="00505857"/>
    <w:rsid w:val="00506352"/>
    <w:rsid w:val="00516EF7"/>
    <w:rsid w:val="005203BA"/>
    <w:rsid w:val="00531EBC"/>
    <w:rsid w:val="00533680"/>
    <w:rsid w:val="00565121"/>
    <w:rsid w:val="00570E4E"/>
    <w:rsid w:val="005A7DA2"/>
    <w:rsid w:val="005C2688"/>
    <w:rsid w:val="005C3FB7"/>
    <w:rsid w:val="005C471C"/>
    <w:rsid w:val="005D166B"/>
    <w:rsid w:val="00610064"/>
    <w:rsid w:val="00647786"/>
    <w:rsid w:val="00663F23"/>
    <w:rsid w:val="00680887"/>
    <w:rsid w:val="006823A6"/>
    <w:rsid w:val="00695C3D"/>
    <w:rsid w:val="006B2C9B"/>
    <w:rsid w:val="006C320F"/>
    <w:rsid w:val="006D4DD7"/>
    <w:rsid w:val="006F4B04"/>
    <w:rsid w:val="0070166E"/>
    <w:rsid w:val="00717229"/>
    <w:rsid w:val="007252DE"/>
    <w:rsid w:val="00726A49"/>
    <w:rsid w:val="00740B65"/>
    <w:rsid w:val="00746506"/>
    <w:rsid w:val="007559B6"/>
    <w:rsid w:val="007607E9"/>
    <w:rsid w:val="0079775D"/>
    <w:rsid w:val="007A0DDC"/>
    <w:rsid w:val="007B031C"/>
    <w:rsid w:val="007D1ED7"/>
    <w:rsid w:val="007D47DD"/>
    <w:rsid w:val="00814631"/>
    <w:rsid w:val="00815965"/>
    <w:rsid w:val="00824397"/>
    <w:rsid w:val="00832A2E"/>
    <w:rsid w:val="00845F80"/>
    <w:rsid w:val="00851292"/>
    <w:rsid w:val="008802B1"/>
    <w:rsid w:val="00883231"/>
    <w:rsid w:val="008873DE"/>
    <w:rsid w:val="008A5D72"/>
    <w:rsid w:val="008C32E5"/>
    <w:rsid w:val="008C3505"/>
    <w:rsid w:val="008C513D"/>
    <w:rsid w:val="008D3382"/>
    <w:rsid w:val="008F0CFA"/>
    <w:rsid w:val="00914465"/>
    <w:rsid w:val="00936FA0"/>
    <w:rsid w:val="009A3203"/>
    <w:rsid w:val="009D5EE4"/>
    <w:rsid w:val="009F11EF"/>
    <w:rsid w:val="009F285F"/>
    <w:rsid w:val="009F4A44"/>
    <w:rsid w:val="00A16897"/>
    <w:rsid w:val="00A27FEC"/>
    <w:rsid w:val="00A36DF2"/>
    <w:rsid w:val="00A37564"/>
    <w:rsid w:val="00A44579"/>
    <w:rsid w:val="00A82244"/>
    <w:rsid w:val="00A872D5"/>
    <w:rsid w:val="00AA2256"/>
    <w:rsid w:val="00AB6510"/>
    <w:rsid w:val="00AC1188"/>
    <w:rsid w:val="00AC6F9C"/>
    <w:rsid w:val="00AF127C"/>
    <w:rsid w:val="00AF4C37"/>
    <w:rsid w:val="00AF57E4"/>
    <w:rsid w:val="00AF6053"/>
    <w:rsid w:val="00B049E4"/>
    <w:rsid w:val="00B37AD9"/>
    <w:rsid w:val="00BA3F7E"/>
    <w:rsid w:val="00BC19BD"/>
    <w:rsid w:val="00BC1CE2"/>
    <w:rsid w:val="00BC4084"/>
    <w:rsid w:val="00BE11A7"/>
    <w:rsid w:val="00BF312C"/>
    <w:rsid w:val="00BF510C"/>
    <w:rsid w:val="00C2195A"/>
    <w:rsid w:val="00C37D10"/>
    <w:rsid w:val="00C40B6E"/>
    <w:rsid w:val="00C43715"/>
    <w:rsid w:val="00C47006"/>
    <w:rsid w:val="00C609E1"/>
    <w:rsid w:val="00C620BA"/>
    <w:rsid w:val="00C87D1D"/>
    <w:rsid w:val="00CA06ED"/>
    <w:rsid w:val="00CA1BF6"/>
    <w:rsid w:val="00D05072"/>
    <w:rsid w:val="00D07853"/>
    <w:rsid w:val="00D13113"/>
    <w:rsid w:val="00D236A9"/>
    <w:rsid w:val="00D237CF"/>
    <w:rsid w:val="00D64386"/>
    <w:rsid w:val="00D87142"/>
    <w:rsid w:val="00DB414C"/>
    <w:rsid w:val="00E5118F"/>
    <w:rsid w:val="00E528E4"/>
    <w:rsid w:val="00E730B4"/>
    <w:rsid w:val="00E84C93"/>
    <w:rsid w:val="00E97E95"/>
    <w:rsid w:val="00EB04E7"/>
    <w:rsid w:val="00EC4265"/>
    <w:rsid w:val="00F057F2"/>
    <w:rsid w:val="00F212F5"/>
    <w:rsid w:val="00F403D5"/>
    <w:rsid w:val="00F43C79"/>
    <w:rsid w:val="00F529CE"/>
    <w:rsid w:val="00F52A02"/>
    <w:rsid w:val="00F53D7E"/>
    <w:rsid w:val="00F556BF"/>
    <w:rsid w:val="00F57127"/>
    <w:rsid w:val="00F706DD"/>
    <w:rsid w:val="00F74FC1"/>
    <w:rsid w:val="00F75CE8"/>
    <w:rsid w:val="00F860F7"/>
    <w:rsid w:val="00F937BE"/>
    <w:rsid w:val="00FB6128"/>
    <w:rsid w:val="00FC3347"/>
    <w:rsid w:val="00FC5BB6"/>
    <w:rsid w:val="00FF1CE3"/>
    <w:rsid w:val="00FF33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DA2"/>
    <w:pPr>
      <w:spacing w:after="0" w:line="240" w:lineRule="auto"/>
      <w:ind w:firstLine="567"/>
      <w:jc w:val="both"/>
    </w:pPr>
    <w:rPr>
      <w:rFonts w:ascii="Calibri" w:eastAsia="Calibri" w:hAnsi="Calibri" w:cs="Times New Roman"/>
    </w:rPr>
  </w:style>
  <w:style w:type="paragraph" w:styleId="1">
    <w:name w:val="heading 1"/>
    <w:basedOn w:val="a"/>
    <w:next w:val="a"/>
    <w:link w:val="10"/>
    <w:qFormat/>
    <w:rsid w:val="005A7DA2"/>
    <w:pPr>
      <w:keepNext/>
      <w:ind w:firstLine="0"/>
      <w:jc w:val="center"/>
      <w:outlineLvl w:val="0"/>
    </w:pPr>
    <w:rPr>
      <w:rFonts w:ascii="Times New Roman" w:eastAsia="Times New Roman" w:hAnsi="Times New Roman"/>
      <w:sz w:val="52"/>
      <w:szCs w:val="24"/>
      <w:lang w:eastAsia="ru-RU"/>
    </w:rPr>
  </w:style>
  <w:style w:type="paragraph" w:styleId="4">
    <w:name w:val="heading 4"/>
    <w:basedOn w:val="a"/>
    <w:next w:val="a"/>
    <w:link w:val="40"/>
    <w:qFormat/>
    <w:rsid w:val="005A7DA2"/>
    <w:pPr>
      <w:keepNext/>
      <w:ind w:firstLine="0"/>
      <w:jc w:val="center"/>
      <w:outlineLvl w:val="3"/>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7DA2"/>
    <w:rPr>
      <w:rFonts w:ascii="Times New Roman" w:eastAsia="Times New Roman" w:hAnsi="Times New Roman" w:cs="Times New Roman"/>
      <w:sz w:val="52"/>
      <w:szCs w:val="24"/>
      <w:lang w:eastAsia="ru-RU"/>
    </w:rPr>
  </w:style>
  <w:style w:type="character" w:customStyle="1" w:styleId="40">
    <w:name w:val="Заголовок 4 Знак"/>
    <w:basedOn w:val="a0"/>
    <w:link w:val="4"/>
    <w:rsid w:val="005A7DA2"/>
    <w:rPr>
      <w:rFonts w:ascii="Times New Roman" w:eastAsia="Times New Roman" w:hAnsi="Times New Roman" w:cs="Times New Roman"/>
      <w:sz w:val="28"/>
      <w:szCs w:val="24"/>
      <w:lang w:eastAsia="ru-RU"/>
    </w:rPr>
  </w:style>
  <w:style w:type="paragraph" w:styleId="a3">
    <w:name w:val="List Paragraph"/>
    <w:basedOn w:val="a"/>
    <w:uiPriority w:val="99"/>
    <w:qFormat/>
    <w:rsid w:val="005A7DA2"/>
    <w:pPr>
      <w:ind w:left="720"/>
      <w:contextualSpacing/>
    </w:pPr>
  </w:style>
  <w:style w:type="paragraph" w:styleId="a4">
    <w:name w:val="Body Text"/>
    <w:basedOn w:val="a"/>
    <w:link w:val="a5"/>
    <w:uiPriority w:val="99"/>
    <w:semiHidden/>
    <w:unhideWhenUsed/>
    <w:rsid w:val="005A7DA2"/>
    <w:pPr>
      <w:spacing w:before="37" w:after="37"/>
      <w:ind w:firstLine="0"/>
      <w:jc w:val="left"/>
    </w:pPr>
    <w:rPr>
      <w:rFonts w:ascii="Times New Roman" w:eastAsia="Times New Roman" w:hAnsi="Times New Roman"/>
      <w:sz w:val="20"/>
      <w:szCs w:val="20"/>
      <w:lang w:eastAsia="ru-RU"/>
    </w:rPr>
  </w:style>
  <w:style w:type="character" w:customStyle="1" w:styleId="a5">
    <w:name w:val="Основной текст Знак"/>
    <w:basedOn w:val="a0"/>
    <w:link w:val="a4"/>
    <w:uiPriority w:val="99"/>
    <w:semiHidden/>
    <w:rsid w:val="005A7DA2"/>
    <w:rPr>
      <w:rFonts w:ascii="Times New Roman" w:eastAsia="Times New Roman" w:hAnsi="Times New Roman" w:cs="Times New Roman"/>
      <w:sz w:val="20"/>
      <w:szCs w:val="20"/>
      <w:lang w:eastAsia="ru-RU"/>
    </w:rPr>
  </w:style>
  <w:style w:type="character" w:customStyle="1" w:styleId="t21">
    <w:name w:val="t21"/>
    <w:basedOn w:val="a0"/>
    <w:rsid w:val="005A7DA2"/>
    <w:rPr>
      <w:rFonts w:ascii="Times New Roman CYR" w:hAnsi="Times New Roman CYR" w:cs="Times New Roman CYR" w:hint="default"/>
      <w:color w:val="2A2A92"/>
      <w:sz w:val="24"/>
      <w:szCs w:val="24"/>
    </w:rPr>
  </w:style>
  <w:style w:type="paragraph" w:styleId="a6">
    <w:name w:val="Plain Text"/>
    <w:basedOn w:val="a"/>
    <w:link w:val="a7"/>
    <w:rsid w:val="005A7DA2"/>
    <w:pPr>
      <w:ind w:firstLine="0"/>
      <w:jc w:val="left"/>
    </w:pPr>
    <w:rPr>
      <w:rFonts w:ascii="Courier New" w:eastAsia="Times New Roman" w:hAnsi="Courier New" w:cs="Courier New"/>
      <w:sz w:val="20"/>
      <w:szCs w:val="20"/>
      <w:lang w:eastAsia="ru-RU"/>
    </w:rPr>
  </w:style>
  <w:style w:type="character" w:customStyle="1" w:styleId="a7">
    <w:name w:val="Текст Знак"/>
    <w:basedOn w:val="a0"/>
    <w:link w:val="a6"/>
    <w:rsid w:val="005A7DA2"/>
    <w:rPr>
      <w:rFonts w:ascii="Courier New" w:eastAsia="Times New Roman" w:hAnsi="Courier New" w:cs="Courier New"/>
      <w:sz w:val="20"/>
      <w:szCs w:val="20"/>
      <w:lang w:eastAsia="ru-RU"/>
    </w:rPr>
  </w:style>
  <w:style w:type="paragraph" w:styleId="a8">
    <w:name w:val="Body Text Indent"/>
    <w:basedOn w:val="a"/>
    <w:link w:val="a9"/>
    <w:rsid w:val="005A7DA2"/>
    <w:pPr>
      <w:spacing w:line="360" w:lineRule="auto"/>
      <w:ind w:firstLine="709"/>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5A7DA2"/>
    <w:rPr>
      <w:rFonts w:ascii="Times New Roman" w:eastAsia="Times New Roman" w:hAnsi="Times New Roman" w:cs="Times New Roman"/>
      <w:sz w:val="24"/>
      <w:szCs w:val="24"/>
      <w:lang w:eastAsia="ru-RU"/>
    </w:rPr>
  </w:style>
  <w:style w:type="paragraph" w:styleId="aa">
    <w:name w:val="header"/>
    <w:basedOn w:val="a"/>
    <w:link w:val="ab"/>
    <w:semiHidden/>
    <w:unhideWhenUsed/>
    <w:rsid w:val="005A7DA2"/>
    <w:pPr>
      <w:tabs>
        <w:tab w:val="center" w:pos="4677"/>
        <w:tab w:val="right" w:pos="9355"/>
      </w:tabs>
      <w:ind w:firstLine="0"/>
      <w:jc w:val="left"/>
    </w:pPr>
    <w:rPr>
      <w:rFonts w:ascii="Times New (W1)" w:eastAsia="Times New Roman" w:hAnsi="Times New (W1)"/>
      <w:sz w:val="32"/>
      <w:szCs w:val="32"/>
      <w:lang w:eastAsia="ru-RU"/>
    </w:rPr>
  </w:style>
  <w:style w:type="character" w:customStyle="1" w:styleId="ab">
    <w:name w:val="Верхний колонтитул Знак"/>
    <w:basedOn w:val="a0"/>
    <w:link w:val="aa"/>
    <w:semiHidden/>
    <w:rsid w:val="005A7DA2"/>
    <w:rPr>
      <w:rFonts w:ascii="Times New (W1)" w:eastAsia="Times New Roman" w:hAnsi="Times New (W1)" w:cs="Times New Roman"/>
      <w:sz w:val="32"/>
      <w:szCs w:val="32"/>
      <w:lang w:eastAsia="ru-RU"/>
    </w:rPr>
  </w:style>
  <w:style w:type="paragraph" w:styleId="ac">
    <w:name w:val="footer"/>
    <w:basedOn w:val="a"/>
    <w:link w:val="ad"/>
    <w:uiPriority w:val="99"/>
    <w:unhideWhenUsed/>
    <w:rsid w:val="005A7DA2"/>
    <w:pPr>
      <w:tabs>
        <w:tab w:val="center" w:pos="4677"/>
        <w:tab w:val="right" w:pos="9355"/>
      </w:tabs>
      <w:ind w:firstLine="0"/>
      <w:jc w:val="left"/>
    </w:pPr>
    <w:rPr>
      <w:rFonts w:ascii="Times New (W1)" w:eastAsia="Times New Roman" w:hAnsi="Times New (W1)"/>
      <w:sz w:val="32"/>
      <w:szCs w:val="32"/>
      <w:lang w:eastAsia="ru-RU"/>
    </w:rPr>
  </w:style>
  <w:style w:type="character" w:customStyle="1" w:styleId="ad">
    <w:name w:val="Нижний колонтитул Знак"/>
    <w:basedOn w:val="a0"/>
    <w:link w:val="ac"/>
    <w:uiPriority w:val="99"/>
    <w:rsid w:val="005A7DA2"/>
    <w:rPr>
      <w:rFonts w:ascii="Times New (W1)" w:eastAsia="Times New Roman" w:hAnsi="Times New (W1)" w:cs="Times New Roman"/>
      <w:sz w:val="32"/>
      <w:szCs w:val="32"/>
      <w:lang w:eastAsia="ru-RU"/>
    </w:rPr>
  </w:style>
  <w:style w:type="paragraph" w:styleId="ae">
    <w:name w:val="Balloon Text"/>
    <w:basedOn w:val="a"/>
    <w:link w:val="af"/>
    <w:uiPriority w:val="99"/>
    <w:semiHidden/>
    <w:unhideWhenUsed/>
    <w:rsid w:val="005A7DA2"/>
    <w:rPr>
      <w:rFonts w:ascii="Tahoma" w:hAnsi="Tahoma" w:cs="Tahoma"/>
      <w:sz w:val="16"/>
      <w:szCs w:val="16"/>
    </w:rPr>
  </w:style>
  <w:style w:type="character" w:customStyle="1" w:styleId="af">
    <w:name w:val="Текст выноски Знак"/>
    <w:basedOn w:val="a0"/>
    <w:link w:val="ae"/>
    <w:uiPriority w:val="99"/>
    <w:semiHidden/>
    <w:rsid w:val="005A7DA2"/>
    <w:rPr>
      <w:rFonts w:ascii="Tahoma" w:eastAsia="Calibri" w:hAnsi="Tahoma" w:cs="Tahoma"/>
      <w:sz w:val="16"/>
      <w:szCs w:val="16"/>
    </w:rPr>
  </w:style>
  <w:style w:type="character" w:styleId="af0">
    <w:name w:val="page number"/>
    <w:basedOn w:val="a0"/>
    <w:semiHidden/>
    <w:rsid w:val="005A7DA2"/>
  </w:style>
  <w:style w:type="paragraph" w:styleId="af1">
    <w:name w:val="Normal (Web)"/>
    <w:basedOn w:val="a"/>
    <w:rsid w:val="005A7DA2"/>
    <w:pPr>
      <w:spacing w:before="100" w:beforeAutospacing="1" w:after="100" w:afterAutospacing="1"/>
      <w:ind w:firstLine="0"/>
      <w:jc w:val="left"/>
    </w:pPr>
    <w:rPr>
      <w:rFonts w:ascii="Times New Roman" w:eastAsia="Times New Roman" w:hAnsi="Times New Roman"/>
      <w:sz w:val="24"/>
      <w:szCs w:val="24"/>
      <w:lang w:eastAsia="ru-RU"/>
    </w:rPr>
  </w:style>
  <w:style w:type="character" w:styleId="af2">
    <w:name w:val="Strong"/>
    <w:basedOn w:val="a0"/>
    <w:uiPriority w:val="22"/>
    <w:qFormat/>
    <w:rsid w:val="005A7DA2"/>
    <w:rPr>
      <w:b/>
      <w:bCs/>
    </w:rPr>
  </w:style>
  <w:style w:type="character" w:customStyle="1" w:styleId="apple-converted-space">
    <w:name w:val="apple-converted-space"/>
    <w:basedOn w:val="a0"/>
    <w:rsid w:val="005A7DA2"/>
  </w:style>
  <w:style w:type="character" w:styleId="af3">
    <w:name w:val="Emphasis"/>
    <w:basedOn w:val="a0"/>
    <w:uiPriority w:val="20"/>
    <w:qFormat/>
    <w:rsid w:val="005A7DA2"/>
    <w:rPr>
      <w:i/>
      <w:iCs/>
    </w:rPr>
  </w:style>
  <w:style w:type="paragraph" w:styleId="af4">
    <w:name w:val="No Spacing"/>
    <w:uiPriority w:val="1"/>
    <w:qFormat/>
    <w:rsid w:val="005A7DA2"/>
    <w:pPr>
      <w:spacing w:after="0" w:line="240" w:lineRule="auto"/>
    </w:pPr>
    <w:rPr>
      <w:rFonts w:ascii="Calibri" w:eastAsia="Times New Roman" w:hAnsi="Calibri" w:cs="Times New Roman"/>
      <w:lang w:eastAsia="ru-RU"/>
    </w:rPr>
  </w:style>
  <w:style w:type="paragraph" w:customStyle="1" w:styleId="af5">
    <w:name w:val="Стиль"/>
    <w:rsid w:val="005A7D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Подпись к таблице_"/>
    <w:basedOn w:val="a0"/>
    <w:link w:val="af7"/>
    <w:rsid w:val="009F4A44"/>
    <w:rPr>
      <w:rFonts w:ascii="Calibri" w:eastAsia="Calibri" w:hAnsi="Calibri" w:cs="Calibri"/>
      <w:sz w:val="27"/>
      <w:szCs w:val="27"/>
      <w:shd w:val="clear" w:color="auto" w:fill="FFFFFF"/>
    </w:rPr>
  </w:style>
  <w:style w:type="paragraph" w:customStyle="1" w:styleId="af7">
    <w:name w:val="Подпись к таблице"/>
    <w:basedOn w:val="a"/>
    <w:link w:val="af6"/>
    <w:rsid w:val="009F4A44"/>
    <w:pPr>
      <w:shd w:val="clear" w:color="auto" w:fill="FFFFFF"/>
      <w:spacing w:line="0" w:lineRule="atLeast"/>
      <w:ind w:firstLine="0"/>
      <w:jc w:val="left"/>
    </w:pPr>
    <w:rPr>
      <w:rFonts w:cs="Calibri"/>
      <w:sz w:val="27"/>
      <w:szCs w:val="27"/>
    </w:rPr>
  </w:style>
  <w:style w:type="table" w:styleId="af8">
    <w:name w:val="Table Grid"/>
    <w:basedOn w:val="a1"/>
    <w:uiPriority w:val="59"/>
    <w:rsid w:val="00190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A3F28-A343-4D05-B7D6-3084DE63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5905</Words>
  <Characters>33659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Геннадьевна</dc:creator>
  <cp:lastModifiedBy>Елена</cp:lastModifiedBy>
  <cp:revision>6</cp:revision>
  <dcterms:created xsi:type="dcterms:W3CDTF">2018-10-16T04:28:00Z</dcterms:created>
  <dcterms:modified xsi:type="dcterms:W3CDTF">2019-06-06T18:31:00Z</dcterms:modified>
</cp:coreProperties>
</file>